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rsidR="001F64D5" w:rsidRDefault="001F64D5" w:rsidP="00830D10">
      <w:pPr>
        <w:pStyle w:val="Heading1"/>
        <w:spacing w:before="0" w:after="0"/>
        <w:rPr>
          <w:rFonts w:cs="Arial"/>
          <w:bCs/>
          <w:kern w:val="0"/>
          <w:sz w:val="22"/>
          <w:szCs w:val="22"/>
          <w:lang w:val="en-GB" w:eastAsia="en-US"/>
        </w:rPr>
      </w:pPr>
    </w:p>
    <w:p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rsidTr="00BB5C2A">
        <w:trPr>
          <w:trHeight w:val="236"/>
        </w:trPr>
        <w:tc>
          <w:tcPr>
            <w:tcW w:w="4536" w:type="dxa"/>
            <w:shd w:val="clear" w:color="auto" w:fill="C0C0C0"/>
            <w:vAlign w:val="center"/>
          </w:tcPr>
          <w:p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rsidR="002B76A1" w:rsidRDefault="002B76A1" w:rsidP="002B76A1">
            <w:pPr>
              <w:rPr>
                <w:rFonts w:ascii="Arial" w:hAnsi="Arial" w:cs="Arial"/>
                <w:b/>
                <w:sz w:val="22"/>
                <w:szCs w:val="22"/>
              </w:rPr>
            </w:pPr>
          </w:p>
        </w:tc>
        <w:tc>
          <w:tcPr>
            <w:tcW w:w="8692" w:type="dxa"/>
            <w:shd w:val="clear" w:color="auto" w:fill="C0C0C0"/>
            <w:vAlign w:val="center"/>
          </w:tcPr>
          <w:p w:rsidR="002B76A1" w:rsidRDefault="002B76A1" w:rsidP="002B76A1">
            <w:pPr>
              <w:rPr>
                <w:rFonts w:ascii="Arial" w:hAnsi="Arial" w:cs="Arial"/>
                <w:b/>
                <w:sz w:val="22"/>
                <w:szCs w:val="22"/>
              </w:rPr>
            </w:pPr>
          </w:p>
          <w:p w:rsidR="0041232D" w:rsidRPr="00EA6BA8" w:rsidRDefault="009F7C64" w:rsidP="002B76A1">
            <w:pPr>
              <w:rPr>
                <w:rFonts w:ascii="Arial" w:hAnsi="Arial" w:cs="Arial"/>
                <w:b/>
                <w:sz w:val="22"/>
                <w:szCs w:val="22"/>
              </w:rPr>
            </w:pPr>
            <w:r>
              <w:rPr>
                <w:rFonts w:ascii="Arial" w:hAnsi="Arial" w:cs="Arial"/>
                <w:b/>
                <w:sz w:val="22"/>
                <w:szCs w:val="22"/>
              </w:rPr>
              <w:t>Nithsdale Road Nursery School</w:t>
            </w:r>
          </w:p>
        </w:tc>
      </w:tr>
      <w:tr w:rsidR="00BB5C2A" w:rsidRPr="00EA6BA8" w:rsidTr="00BB5C2A">
        <w:trPr>
          <w:trHeight w:val="236"/>
        </w:trPr>
        <w:tc>
          <w:tcPr>
            <w:tcW w:w="4536" w:type="dxa"/>
            <w:shd w:val="clear" w:color="auto" w:fill="C0C0C0"/>
            <w:vAlign w:val="center"/>
          </w:tcPr>
          <w:p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rsidR="002B76A1" w:rsidRDefault="002B76A1" w:rsidP="002B76A1">
            <w:pPr>
              <w:rPr>
                <w:rFonts w:ascii="Arial" w:hAnsi="Arial" w:cs="Arial"/>
                <w:b/>
                <w:sz w:val="22"/>
                <w:szCs w:val="22"/>
              </w:rPr>
            </w:pPr>
          </w:p>
          <w:p w:rsidR="002B76A1" w:rsidRDefault="002B76A1" w:rsidP="002B76A1">
            <w:pPr>
              <w:rPr>
                <w:rFonts w:ascii="Arial" w:hAnsi="Arial" w:cs="Arial"/>
                <w:b/>
                <w:sz w:val="22"/>
                <w:szCs w:val="22"/>
              </w:rPr>
            </w:pPr>
          </w:p>
        </w:tc>
        <w:tc>
          <w:tcPr>
            <w:tcW w:w="8692" w:type="dxa"/>
            <w:shd w:val="clear" w:color="auto" w:fill="C0C0C0"/>
          </w:tcPr>
          <w:p w:rsidR="002B76A1" w:rsidRDefault="009F7C64" w:rsidP="002B76A1">
            <w:pPr>
              <w:pStyle w:val="Heading3"/>
              <w:rPr>
                <w:rFonts w:ascii="Arial" w:hAnsi="Arial" w:cs="Arial"/>
                <w:color w:val="auto"/>
                <w:sz w:val="22"/>
                <w:szCs w:val="22"/>
              </w:rPr>
            </w:pPr>
            <w:r>
              <w:rPr>
                <w:rFonts w:ascii="Arial" w:hAnsi="Arial" w:cs="Arial"/>
                <w:color w:val="auto"/>
                <w:sz w:val="22"/>
                <w:szCs w:val="22"/>
              </w:rPr>
              <w:t>Annemarie Miller</w:t>
            </w:r>
          </w:p>
        </w:tc>
      </w:tr>
      <w:tr w:rsidR="00BB5C2A" w:rsidRPr="00EA6BA8" w:rsidTr="00BB5C2A">
        <w:trPr>
          <w:trHeight w:val="236"/>
        </w:trPr>
        <w:tc>
          <w:tcPr>
            <w:tcW w:w="4536" w:type="dxa"/>
            <w:shd w:val="clear" w:color="auto" w:fill="C0C0C0"/>
            <w:vAlign w:val="center"/>
          </w:tcPr>
          <w:p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rsidR="002B76A1" w:rsidRDefault="002B76A1" w:rsidP="002B76A1">
            <w:pPr>
              <w:rPr>
                <w:rFonts w:ascii="Arial" w:hAnsi="Arial" w:cs="Arial"/>
                <w:b/>
                <w:sz w:val="22"/>
                <w:szCs w:val="22"/>
              </w:rPr>
            </w:pPr>
          </w:p>
          <w:p w:rsidR="002B76A1" w:rsidRDefault="002B76A1" w:rsidP="002B76A1">
            <w:pPr>
              <w:rPr>
                <w:rFonts w:ascii="Arial" w:hAnsi="Arial" w:cs="Arial"/>
                <w:b/>
                <w:sz w:val="22"/>
                <w:szCs w:val="22"/>
              </w:rPr>
            </w:pPr>
          </w:p>
        </w:tc>
        <w:tc>
          <w:tcPr>
            <w:tcW w:w="8692" w:type="dxa"/>
            <w:shd w:val="clear" w:color="auto" w:fill="C0C0C0"/>
          </w:tcPr>
          <w:p w:rsidR="002B76A1" w:rsidRDefault="004D53CD" w:rsidP="002B76A1">
            <w:pPr>
              <w:pStyle w:val="Heading3"/>
              <w:rPr>
                <w:rFonts w:ascii="Arial" w:hAnsi="Arial" w:cs="Arial"/>
                <w:color w:val="auto"/>
                <w:sz w:val="22"/>
                <w:szCs w:val="22"/>
              </w:rPr>
            </w:pPr>
            <w:r>
              <w:rPr>
                <w:rFonts w:ascii="Arial" w:hAnsi="Arial" w:cs="Arial"/>
                <w:color w:val="auto"/>
                <w:sz w:val="22"/>
                <w:szCs w:val="22"/>
              </w:rPr>
              <w:t>South Lig 2</w:t>
            </w:r>
          </w:p>
        </w:tc>
      </w:tr>
      <w:tr w:rsidR="00BB5C2A" w:rsidRPr="00EA6BA8" w:rsidTr="00BB5C2A">
        <w:trPr>
          <w:trHeight w:val="236"/>
        </w:trPr>
        <w:tc>
          <w:tcPr>
            <w:tcW w:w="4536" w:type="dxa"/>
            <w:shd w:val="clear" w:color="auto" w:fill="C0C0C0"/>
            <w:vAlign w:val="center"/>
          </w:tcPr>
          <w:p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rsidR="002B76A1" w:rsidRDefault="002B76A1" w:rsidP="002B76A1">
            <w:pPr>
              <w:rPr>
                <w:rFonts w:ascii="Arial" w:hAnsi="Arial" w:cs="Arial"/>
                <w:b/>
                <w:sz w:val="22"/>
                <w:szCs w:val="22"/>
              </w:rPr>
            </w:pPr>
          </w:p>
          <w:p w:rsidR="002B76A1" w:rsidRDefault="002B76A1" w:rsidP="002B76A1">
            <w:pPr>
              <w:rPr>
                <w:rFonts w:ascii="Arial" w:hAnsi="Arial" w:cs="Arial"/>
                <w:b/>
                <w:sz w:val="22"/>
                <w:szCs w:val="22"/>
              </w:rPr>
            </w:pPr>
          </w:p>
        </w:tc>
        <w:tc>
          <w:tcPr>
            <w:tcW w:w="8692" w:type="dxa"/>
            <w:shd w:val="clear" w:color="auto" w:fill="C0C0C0"/>
          </w:tcPr>
          <w:p w:rsidR="002B76A1" w:rsidRDefault="004D53CD" w:rsidP="002B76A1">
            <w:pPr>
              <w:pStyle w:val="Heading3"/>
              <w:rPr>
                <w:rFonts w:ascii="Arial" w:hAnsi="Arial" w:cs="Arial"/>
                <w:color w:val="auto"/>
                <w:sz w:val="22"/>
                <w:szCs w:val="22"/>
              </w:rPr>
            </w:pPr>
            <w:r>
              <w:rPr>
                <w:rFonts w:ascii="Arial" w:hAnsi="Arial" w:cs="Arial"/>
                <w:color w:val="auto"/>
                <w:sz w:val="22"/>
                <w:szCs w:val="22"/>
              </w:rPr>
              <w:t>Donnie MacLeod</w:t>
            </w:r>
          </w:p>
        </w:tc>
      </w:tr>
      <w:tr w:rsidR="00BB5C2A" w:rsidRPr="00EA6BA8" w:rsidTr="00BB5C2A">
        <w:trPr>
          <w:trHeight w:val="236"/>
        </w:trPr>
        <w:tc>
          <w:tcPr>
            <w:tcW w:w="4536" w:type="dxa"/>
            <w:shd w:val="clear" w:color="auto" w:fill="C0C0C0"/>
            <w:vAlign w:val="center"/>
          </w:tcPr>
          <w:p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rsidR="002B76A1" w:rsidRDefault="002B76A1" w:rsidP="002B76A1">
            <w:pPr>
              <w:rPr>
                <w:rFonts w:ascii="Arial" w:hAnsi="Arial" w:cs="Arial"/>
                <w:b/>
                <w:sz w:val="22"/>
                <w:szCs w:val="22"/>
              </w:rPr>
            </w:pPr>
          </w:p>
        </w:tc>
        <w:tc>
          <w:tcPr>
            <w:tcW w:w="8692" w:type="dxa"/>
            <w:shd w:val="clear" w:color="auto" w:fill="C0C0C0"/>
          </w:tcPr>
          <w:p w:rsidR="002B76A1" w:rsidRDefault="004D53CD" w:rsidP="002B76A1">
            <w:pPr>
              <w:pStyle w:val="Heading3"/>
              <w:rPr>
                <w:rFonts w:ascii="Arial" w:hAnsi="Arial" w:cs="Arial"/>
                <w:color w:val="auto"/>
                <w:sz w:val="22"/>
                <w:szCs w:val="22"/>
              </w:rPr>
            </w:pPr>
            <w:r>
              <w:rPr>
                <w:rFonts w:ascii="Arial" w:hAnsi="Arial" w:cs="Arial"/>
                <w:color w:val="auto"/>
                <w:sz w:val="22"/>
                <w:szCs w:val="22"/>
              </w:rPr>
              <w:t>Sharon Constable</w:t>
            </w:r>
          </w:p>
        </w:tc>
      </w:tr>
    </w:tbl>
    <w:p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B25CC" w:rsidRDefault="008B25CC" w:rsidP="00BB5C2A">
      <w:pPr>
        <w:pStyle w:val="Header"/>
        <w:tabs>
          <w:tab w:val="clear" w:pos="4153"/>
          <w:tab w:val="clear" w:pos="8306"/>
        </w:tabs>
        <w:rPr>
          <w:rFonts w:ascii="Arial" w:hAnsi="Arial" w:cs="Arial"/>
          <w:b/>
          <w:bCs/>
          <w:sz w:val="22"/>
          <w:szCs w:val="22"/>
        </w:rPr>
      </w:pPr>
    </w:p>
    <w:p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rsidR="008B25CC" w:rsidRPr="008B25CC" w:rsidRDefault="008B25CC" w:rsidP="00DA15D9">
      <w:pPr>
        <w:pStyle w:val="Header"/>
        <w:tabs>
          <w:tab w:val="clear" w:pos="4153"/>
          <w:tab w:val="clear" w:pos="8306"/>
        </w:tabs>
        <w:ind w:firstLine="720"/>
        <w:rPr>
          <w:rFonts w:ascii="Arial" w:hAnsi="Arial" w:cs="Arial"/>
          <w:sz w:val="22"/>
          <w:szCs w:val="22"/>
        </w:rPr>
      </w:pPr>
    </w:p>
    <w:p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rsidTr="00E66CC9">
        <w:trPr>
          <w:tblHeader/>
        </w:trPr>
        <w:tc>
          <w:tcPr>
            <w:tcW w:w="14066" w:type="dxa"/>
            <w:shd w:val="clear" w:color="auto" w:fill="C0C0C0"/>
          </w:tcPr>
          <w:p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rsidTr="00E66CC9">
        <w:tc>
          <w:tcPr>
            <w:tcW w:w="14066" w:type="dxa"/>
            <w:tcBorders>
              <w:bottom w:val="single" w:sz="4" w:space="0" w:color="auto"/>
            </w:tcBorders>
          </w:tcPr>
          <w:p w:rsidR="00830D10" w:rsidRPr="00EA6BA8" w:rsidRDefault="00830D10" w:rsidP="006B6F06">
            <w:pPr>
              <w:pStyle w:val="Header"/>
              <w:tabs>
                <w:tab w:val="clear" w:pos="4153"/>
                <w:tab w:val="clear" w:pos="8306"/>
              </w:tabs>
              <w:rPr>
                <w:rFonts w:ascii="Arial" w:hAnsi="Arial" w:cs="Arial"/>
                <w:sz w:val="22"/>
                <w:szCs w:val="22"/>
              </w:rPr>
            </w:pPr>
          </w:p>
          <w:p w:rsidR="004D53CD" w:rsidRDefault="004D53CD" w:rsidP="004D53CD">
            <w:pPr>
              <w:pStyle w:val="Header"/>
              <w:rPr>
                <w:rFonts w:ascii="Arial" w:hAnsi="Arial" w:cs="Arial"/>
                <w:sz w:val="20"/>
                <w:szCs w:val="20"/>
              </w:rPr>
            </w:pPr>
            <w:r>
              <w:rPr>
                <w:rFonts w:ascii="Arial" w:hAnsi="Arial" w:cs="Arial"/>
                <w:sz w:val="20"/>
                <w:szCs w:val="20"/>
              </w:rPr>
              <w:t>Our Vision at Nithsdale Road Nursery School is to work in partnership with parents, cares and the community to offer a safe, secure, caring, healthy, respectful, inclusive, stimulating learning environment where each child achieves their full potential.</w:t>
            </w:r>
          </w:p>
          <w:p w:rsidR="004D53CD" w:rsidRDefault="004D53CD" w:rsidP="004D53CD">
            <w:pPr>
              <w:pStyle w:val="Header"/>
              <w:rPr>
                <w:rFonts w:ascii="Arial" w:hAnsi="Arial" w:cs="Arial"/>
                <w:sz w:val="20"/>
                <w:szCs w:val="20"/>
              </w:rPr>
            </w:pPr>
          </w:p>
          <w:p w:rsidR="004D53CD" w:rsidRDefault="004D53CD" w:rsidP="004D53CD">
            <w:pPr>
              <w:pStyle w:val="Header"/>
              <w:rPr>
                <w:rFonts w:ascii="Arial" w:hAnsi="Arial" w:cs="Arial"/>
                <w:sz w:val="20"/>
                <w:szCs w:val="20"/>
              </w:rPr>
            </w:pPr>
            <w:r>
              <w:rPr>
                <w:rFonts w:ascii="Arial" w:hAnsi="Arial" w:cs="Arial"/>
                <w:sz w:val="20"/>
                <w:szCs w:val="20"/>
              </w:rPr>
              <w:t>Our Values at Nithsdale Road Nursery School are the characteristics that we believe are essential for lifelong learning:</w:t>
            </w:r>
          </w:p>
          <w:p w:rsidR="004D53CD" w:rsidRDefault="004D53CD" w:rsidP="004D53CD">
            <w:pPr>
              <w:pStyle w:val="Header"/>
              <w:rPr>
                <w:rFonts w:ascii="Arial" w:hAnsi="Arial" w:cs="Arial"/>
                <w:sz w:val="20"/>
                <w:szCs w:val="20"/>
              </w:rPr>
            </w:pPr>
            <w:r>
              <w:rPr>
                <w:rFonts w:ascii="Arial" w:hAnsi="Arial" w:cs="Arial"/>
                <w:sz w:val="20"/>
                <w:szCs w:val="20"/>
              </w:rPr>
              <w:t>Children need to be able to adapt to different experiences and achieve emotional wellbeing. They need to take responsibility, recognise and manage their own feelings and understand the feelings of others, have a sense of independence and self-worth, form and maintain positive, mutually respectful relationships with others, be able to solve problems and make informed decisions and have a sense of purpose and goals for the future.</w:t>
            </w:r>
          </w:p>
          <w:p w:rsidR="00E66CC9" w:rsidRDefault="00E66CC9" w:rsidP="006B6F06">
            <w:pPr>
              <w:pStyle w:val="Header"/>
              <w:tabs>
                <w:tab w:val="clear" w:pos="4153"/>
                <w:tab w:val="clear" w:pos="8306"/>
              </w:tabs>
              <w:rPr>
                <w:rFonts w:ascii="Arial" w:hAnsi="Arial" w:cs="Arial"/>
                <w:sz w:val="22"/>
                <w:szCs w:val="22"/>
              </w:rPr>
            </w:pPr>
          </w:p>
          <w:p w:rsidR="00E66CC9" w:rsidRPr="00EA6BA8" w:rsidRDefault="00E66CC9" w:rsidP="006B6F06">
            <w:pPr>
              <w:pStyle w:val="Header"/>
              <w:tabs>
                <w:tab w:val="clear" w:pos="4153"/>
                <w:tab w:val="clear" w:pos="8306"/>
              </w:tabs>
              <w:rPr>
                <w:rFonts w:ascii="Arial" w:hAnsi="Arial" w:cs="Arial"/>
                <w:sz w:val="22"/>
                <w:szCs w:val="22"/>
              </w:rPr>
            </w:pPr>
          </w:p>
        </w:tc>
      </w:tr>
    </w:tbl>
    <w:p w:rsidR="00830D10" w:rsidRDefault="00830D10" w:rsidP="00830D10">
      <w:pPr>
        <w:rPr>
          <w:rFonts w:ascii="Arial" w:hAnsi="Arial" w:cs="Arial"/>
          <w:sz w:val="22"/>
          <w:szCs w:val="22"/>
        </w:rPr>
      </w:pPr>
    </w:p>
    <w:p w:rsidR="001D56D1" w:rsidRDefault="001D56D1" w:rsidP="00830D10">
      <w:pPr>
        <w:rPr>
          <w:rFonts w:ascii="Arial" w:hAnsi="Arial" w:cs="Arial"/>
          <w:sz w:val="22"/>
          <w:szCs w:val="22"/>
        </w:rPr>
      </w:pPr>
    </w:p>
    <w:p w:rsidR="001D56D1" w:rsidRDefault="001D56D1" w:rsidP="00830D10">
      <w:pPr>
        <w:rPr>
          <w:rFonts w:ascii="Arial" w:hAnsi="Arial" w:cs="Arial"/>
          <w:sz w:val="22"/>
          <w:szCs w:val="22"/>
        </w:rPr>
      </w:pPr>
    </w:p>
    <w:p w:rsidR="001D56D1" w:rsidRDefault="001D56D1" w:rsidP="00830D10">
      <w:pPr>
        <w:rPr>
          <w:rFonts w:ascii="Arial" w:hAnsi="Arial" w:cs="Arial"/>
          <w:sz w:val="22"/>
          <w:szCs w:val="22"/>
        </w:rPr>
      </w:pPr>
    </w:p>
    <w:p w:rsidR="001D56D1" w:rsidRDefault="001D56D1" w:rsidP="00830D10">
      <w:pPr>
        <w:rPr>
          <w:rFonts w:ascii="Arial" w:hAnsi="Arial" w:cs="Arial"/>
          <w:sz w:val="22"/>
          <w:szCs w:val="22"/>
        </w:rPr>
      </w:pPr>
    </w:p>
    <w:tbl>
      <w:tblPr>
        <w:tblpPr w:leftFromText="180" w:rightFromText="180" w:vertAnchor="text" w:horzAnchor="margin"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4D53CD" w:rsidRPr="00EA6BA8" w:rsidTr="004D53CD">
        <w:trPr>
          <w:trHeight w:val="277"/>
          <w:tblHeader/>
        </w:trPr>
        <w:tc>
          <w:tcPr>
            <w:tcW w:w="14082" w:type="dxa"/>
            <w:shd w:val="clear" w:color="auto" w:fill="C0C0C0"/>
          </w:tcPr>
          <w:p w:rsidR="004D53CD" w:rsidRPr="00EA6BA8" w:rsidRDefault="004D53CD" w:rsidP="004D53CD">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t>2. S</w:t>
            </w:r>
            <w:r w:rsidRPr="00EA6BA8">
              <w:rPr>
                <w:rFonts w:ascii="Arial" w:hAnsi="Arial" w:cs="Arial"/>
                <w:b/>
                <w:bCs/>
                <w:sz w:val="22"/>
                <w:szCs w:val="22"/>
              </w:rPr>
              <w:t xml:space="preserve">ummary of </w:t>
            </w:r>
            <w:r>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4D53CD" w:rsidRPr="00EA6BA8" w:rsidTr="004D53CD">
        <w:tc>
          <w:tcPr>
            <w:tcW w:w="14082" w:type="dxa"/>
          </w:tcPr>
          <w:p w:rsidR="004D53CD" w:rsidRDefault="004D53CD" w:rsidP="004D53CD">
            <w:pPr>
              <w:pStyle w:val="Header"/>
              <w:tabs>
                <w:tab w:val="left" w:pos="720"/>
              </w:tabs>
              <w:spacing w:before="60"/>
              <w:rPr>
                <w:rFonts w:ascii="Arial" w:hAnsi="Arial" w:cs="Arial"/>
                <w:bCs/>
                <w:sz w:val="22"/>
                <w:szCs w:val="22"/>
              </w:rPr>
            </w:pPr>
            <w:r>
              <w:rPr>
                <w:rFonts w:ascii="Arial" w:hAnsi="Arial" w:cs="Arial"/>
                <w:bCs/>
                <w:sz w:val="22"/>
                <w:szCs w:val="22"/>
              </w:rPr>
              <w:t>Our self- evaluation focuses on key aspects of our children’s successes, achievements and well-being. An effective system is in place to monitor the quality of the work of the nursery and to gather the views of the staff, parents, children and other stakeholders. Staff work together to evaluate provision and together we make improvements and changes where needed. There is focus on continuing improvements to learning and teaching as well as improvements in achievements of all children. Strengths and areas for improvement are clearly identified. Our self- evaluation draws on a wide range of evidence. Staff are reflective practitioners and share good practice. Complete review undertaken using How Good is Our Early Learning and Child Care. This is reviewed yearly.</w:t>
            </w:r>
          </w:p>
          <w:p w:rsidR="004D53CD" w:rsidRPr="00EA6BA8" w:rsidRDefault="004D53CD" w:rsidP="004D53CD">
            <w:pPr>
              <w:pStyle w:val="Header"/>
              <w:tabs>
                <w:tab w:val="left" w:pos="720"/>
              </w:tabs>
              <w:spacing w:before="60"/>
              <w:rPr>
                <w:rFonts w:ascii="Arial" w:hAnsi="Arial" w:cs="Arial"/>
                <w:b/>
                <w:bCs/>
                <w:sz w:val="22"/>
                <w:szCs w:val="22"/>
              </w:rPr>
            </w:pPr>
          </w:p>
        </w:tc>
      </w:tr>
      <w:tr w:rsidR="004D53CD" w:rsidRPr="00EA6BA8" w:rsidTr="004D53CD">
        <w:tc>
          <w:tcPr>
            <w:tcW w:w="14082" w:type="dxa"/>
          </w:tcPr>
          <w:p w:rsidR="004D53CD" w:rsidRDefault="004D53CD" w:rsidP="004D53CD">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rsidR="004D53CD" w:rsidRDefault="00603AC7" w:rsidP="000A60C3">
            <w:pPr>
              <w:pStyle w:val="Header"/>
              <w:numPr>
                <w:ilvl w:val="0"/>
                <w:numId w:val="3"/>
              </w:numP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Relationships</w:t>
            </w:r>
          </w:p>
          <w:p w:rsidR="00603AC7" w:rsidRDefault="00603AC7" w:rsidP="000A60C3">
            <w:pPr>
              <w:pStyle w:val="Header"/>
              <w:numPr>
                <w:ilvl w:val="0"/>
                <w:numId w:val="3"/>
              </w:numP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Environments</w:t>
            </w:r>
          </w:p>
          <w:p w:rsidR="00603AC7" w:rsidRDefault="00603AC7" w:rsidP="000A60C3">
            <w:pPr>
              <w:pStyle w:val="Header"/>
              <w:numPr>
                <w:ilvl w:val="0"/>
                <w:numId w:val="3"/>
              </w:numP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Nurture</w:t>
            </w:r>
          </w:p>
          <w:p w:rsidR="004D53CD" w:rsidRDefault="004D53CD" w:rsidP="004D53CD">
            <w:pPr>
              <w:pStyle w:val="Header"/>
              <w:tabs>
                <w:tab w:val="clear" w:pos="4153"/>
                <w:tab w:val="clear" w:pos="8306"/>
                <w:tab w:val="left" w:pos="2337"/>
              </w:tabs>
              <w:spacing w:before="60"/>
              <w:rPr>
                <w:rFonts w:ascii="Arial" w:hAnsi="Arial" w:cs="Arial"/>
                <w:b/>
                <w:bCs/>
                <w:sz w:val="22"/>
                <w:szCs w:val="22"/>
              </w:rPr>
            </w:pPr>
          </w:p>
          <w:p w:rsidR="004D53CD" w:rsidRDefault="004D53CD" w:rsidP="004D53CD">
            <w:pPr>
              <w:pStyle w:val="Header"/>
              <w:tabs>
                <w:tab w:val="clear" w:pos="4153"/>
                <w:tab w:val="clear" w:pos="8306"/>
                <w:tab w:val="left" w:pos="2337"/>
              </w:tabs>
              <w:spacing w:before="60"/>
              <w:rPr>
                <w:rFonts w:ascii="Arial" w:hAnsi="Arial" w:cs="Arial"/>
                <w:b/>
                <w:bCs/>
                <w:sz w:val="22"/>
                <w:szCs w:val="22"/>
              </w:rPr>
            </w:pPr>
          </w:p>
          <w:p w:rsidR="004D53CD" w:rsidRPr="00110A83" w:rsidRDefault="004D53CD" w:rsidP="004D53CD">
            <w:pPr>
              <w:pStyle w:val="Header"/>
              <w:tabs>
                <w:tab w:val="clear" w:pos="4153"/>
                <w:tab w:val="clear" w:pos="8306"/>
              </w:tabs>
              <w:spacing w:before="60"/>
              <w:rPr>
                <w:rFonts w:ascii="Arial" w:hAnsi="Arial" w:cs="Arial"/>
                <w:bCs/>
                <w:sz w:val="22"/>
                <w:szCs w:val="22"/>
              </w:rPr>
            </w:pPr>
          </w:p>
        </w:tc>
      </w:tr>
      <w:tr w:rsidR="004D53CD" w:rsidRPr="00EA6BA8" w:rsidTr="004D53CD">
        <w:tc>
          <w:tcPr>
            <w:tcW w:w="14082" w:type="dxa"/>
          </w:tcPr>
          <w:p w:rsidR="004D53CD" w:rsidRPr="0041232D" w:rsidRDefault="004D53CD" w:rsidP="004D53CD">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Priorities for development:</w:t>
            </w:r>
          </w:p>
          <w:p w:rsidR="004D53CD" w:rsidRDefault="004D53CD" w:rsidP="004D53CD">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1: Information Technology/Digital Learning</w:t>
            </w:r>
          </w:p>
          <w:p w:rsidR="004D53CD" w:rsidRDefault="004D53CD" w:rsidP="004D53CD">
            <w:pPr>
              <w:pStyle w:val="Header"/>
              <w:tabs>
                <w:tab w:val="clear" w:pos="4153"/>
                <w:tab w:val="clear" w:pos="8306"/>
                <w:tab w:val="left" w:pos="2337"/>
              </w:tabs>
              <w:spacing w:before="60"/>
              <w:rPr>
                <w:rFonts w:ascii="Arial" w:hAnsi="Arial" w:cs="Arial"/>
                <w:b/>
                <w:bCs/>
                <w:sz w:val="22"/>
                <w:szCs w:val="22"/>
              </w:rPr>
            </w:pPr>
          </w:p>
          <w:p w:rsidR="004D53CD" w:rsidRDefault="004D53CD" w:rsidP="004D53CD">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2: </w:t>
            </w:r>
            <w:r w:rsidR="00603AC7">
              <w:rPr>
                <w:rFonts w:ascii="Arial" w:hAnsi="Arial" w:cs="Arial"/>
                <w:b/>
                <w:bCs/>
                <w:sz w:val="22"/>
                <w:szCs w:val="22"/>
              </w:rPr>
              <w:t>Learning for Sustainability (</w:t>
            </w:r>
            <w:r>
              <w:rPr>
                <w:rFonts w:ascii="Arial" w:hAnsi="Arial" w:cs="Arial"/>
                <w:b/>
                <w:bCs/>
                <w:sz w:val="22"/>
                <w:szCs w:val="22"/>
              </w:rPr>
              <w:t>COP26</w:t>
            </w:r>
            <w:r w:rsidR="00603AC7">
              <w:rPr>
                <w:rFonts w:ascii="Arial" w:hAnsi="Arial" w:cs="Arial"/>
                <w:b/>
                <w:bCs/>
                <w:sz w:val="22"/>
                <w:szCs w:val="22"/>
              </w:rPr>
              <w:t>)</w:t>
            </w:r>
          </w:p>
          <w:p w:rsidR="004D53CD" w:rsidRDefault="004D53CD" w:rsidP="004D53CD">
            <w:pPr>
              <w:pStyle w:val="Header"/>
              <w:tabs>
                <w:tab w:val="clear" w:pos="4153"/>
                <w:tab w:val="clear" w:pos="8306"/>
                <w:tab w:val="left" w:pos="2337"/>
              </w:tabs>
              <w:spacing w:before="60"/>
              <w:rPr>
                <w:rFonts w:ascii="Arial" w:hAnsi="Arial" w:cs="Arial"/>
                <w:b/>
                <w:bCs/>
                <w:sz w:val="22"/>
                <w:szCs w:val="22"/>
              </w:rPr>
            </w:pPr>
          </w:p>
          <w:p w:rsidR="004D53CD" w:rsidRDefault="004D53CD" w:rsidP="004D53CD">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r w:rsidR="00603AC7">
              <w:rPr>
                <w:rFonts w:ascii="Arial" w:hAnsi="Arial" w:cs="Arial"/>
                <w:b/>
                <w:bCs/>
                <w:sz w:val="22"/>
                <w:szCs w:val="22"/>
              </w:rPr>
              <w:t>Ensuring Wellbeing, equality and Inclusion</w:t>
            </w:r>
          </w:p>
          <w:p w:rsidR="004D53CD" w:rsidRDefault="004D53CD" w:rsidP="004D53CD">
            <w:pPr>
              <w:pStyle w:val="Header"/>
              <w:tabs>
                <w:tab w:val="clear" w:pos="4153"/>
                <w:tab w:val="clear" w:pos="8306"/>
                <w:tab w:val="left" w:pos="2337"/>
              </w:tabs>
              <w:spacing w:before="60"/>
              <w:rPr>
                <w:rFonts w:ascii="Arial" w:hAnsi="Arial" w:cs="Arial"/>
                <w:b/>
                <w:bCs/>
                <w:sz w:val="22"/>
                <w:szCs w:val="22"/>
              </w:rPr>
            </w:pPr>
          </w:p>
          <w:p w:rsidR="004D53CD" w:rsidRDefault="004D53CD" w:rsidP="004D53CD">
            <w:pPr>
              <w:pStyle w:val="Header"/>
              <w:tabs>
                <w:tab w:val="clear" w:pos="4153"/>
                <w:tab w:val="clear" w:pos="8306"/>
                <w:tab w:val="left" w:pos="2337"/>
              </w:tabs>
              <w:spacing w:before="60"/>
              <w:rPr>
                <w:rFonts w:ascii="Arial" w:hAnsi="Arial" w:cs="Arial"/>
                <w:b/>
                <w:bCs/>
                <w:sz w:val="22"/>
                <w:szCs w:val="22"/>
              </w:rPr>
            </w:pPr>
          </w:p>
          <w:p w:rsidR="004D53CD" w:rsidRDefault="004D53CD" w:rsidP="004D53CD">
            <w:pPr>
              <w:pStyle w:val="Header"/>
              <w:tabs>
                <w:tab w:val="clear" w:pos="4153"/>
                <w:tab w:val="clear" w:pos="8306"/>
                <w:tab w:val="left" w:pos="2337"/>
              </w:tabs>
              <w:spacing w:before="60"/>
              <w:rPr>
                <w:rFonts w:ascii="Arial" w:hAnsi="Arial" w:cs="Arial"/>
                <w:b/>
                <w:bCs/>
                <w:sz w:val="22"/>
                <w:szCs w:val="22"/>
              </w:rPr>
            </w:pPr>
          </w:p>
          <w:p w:rsidR="004D53CD" w:rsidRPr="00E66CC9" w:rsidRDefault="004D53CD" w:rsidP="004D53CD">
            <w:pPr>
              <w:pStyle w:val="Header"/>
              <w:tabs>
                <w:tab w:val="clear" w:pos="4153"/>
                <w:tab w:val="clear" w:pos="8306"/>
                <w:tab w:val="left" w:pos="2337"/>
              </w:tabs>
              <w:spacing w:before="60"/>
              <w:rPr>
                <w:rFonts w:ascii="Arial" w:hAnsi="Arial" w:cs="Arial"/>
                <w:b/>
                <w:bCs/>
                <w:sz w:val="22"/>
                <w:szCs w:val="22"/>
              </w:rPr>
            </w:pPr>
          </w:p>
        </w:tc>
      </w:tr>
    </w:tbl>
    <w:p w:rsidR="001D56D1" w:rsidRDefault="001D56D1" w:rsidP="00830D10">
      <w:pPr>
        <w:rPr>
          <w:rFonts w:ascii="Arial" w:hAnsi="Arial" w:cs="Arial"/>
          <w:sz w:val="22"/>
          <w:szCs w:val="22"/>
        </w:rPr>
      </w:pPr>
    </w:p>
    <w:p w:rsidR="001D56D1" w:rsidRDefault="001D56D1" w:rsidP="00830D10">
      <w:pPr>
        <w:rPr>
          <w:rFonts w:ascii="Arial" w:hAnsi="Arial" w:cs="Arial"/>
          <w:sz w:val="22"/>
          <w:szCs w:val="22"/>
        </w:rPr>
      </w:pPr>
    </w:p>
    <w:p w:rsidR="001D56D1" w:rsidRDefault="001D56D1" w:rsidP="00830D10">
      <w:pPr>
        <w:rPr>
          <w:rFonts w:ascii="Arial" w:hAnsi="Arial" w:cs="Arial"/>
          <w:sz w:val="22"/>
          <w:szCs w:val="22"/>
        </w:rPr>
      </w:pPr>
    </w:p>
    <w:p w:rsidR="001D56D1" w:rsidRDefault="001D56D1" w:rsidP="00830D10">
      <w:pPr>
        <w:rPr>
          <w:rFonts w:ascii="Arial" w:hAnsi="Arial" w:cs="Arial"/>
          <w:sz w:val="22"/>
          <w:szCs w:val="22"/>
        </w:rPr>
      </w:pPr>
    </w:p>
    <w:p w:rsidR="008B25CC" w:rsidRDefault="008B25CC" w:rsidP="00830D10"/>
    <w:p w:rsidR="00603AC7" w:rsidRDefault="00603AC7" w:rsidP="00830D10"/>
    <w:p w:rsidR="00603AC7" w:rsidRDefault="00603AC7"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rsidTr="00BB5C2A">
        <w:trPr>
          <w:gridAfter w:val="1"/>
          <w:wAfter w:w="8330" w:type="dxa"/>
        </w:trPr>
        <w:tc>
          <w:tcPr>
            <w:tcW w:w="569" w:type="dxa"/>
            <w:gridSpan w:val="2"/>
            <w:tcBorders>
              <w:top w:val="nil"/>
              <w:left w:val="single" w:sz="4" w:space="0" w:color="auto"/>
              <w:bottom w:val="nil"/>
              <w:right w:val="nil"/>
            </w:tcBorders>
            <w:shd w:val="clear" w:color="auto" w:fill="auto"/>
          </w:tcPr>
          <w:p w:rsidR="00BB5C2A" w:rsidRPr="00C829FE" w:rsidRDefault="00BB5C2A" w:rsidP="006B6F06">
            <w:pPr>
              <w:rPr>
                <w:rFonts w:ascii="Arial" w:hAnsi="Arial" w:cs="Arial"/>
                <w:sz w:val="20"/>
                <w:szCs w:val="20"/>
              </w:rPr>
            </w:pPr>
          </w:p>
        </w:tc>
        <w:tc>
          <w:tcPr>
            <w:tcW w:w="284" w:type="dxa"/>
            <w:tcBorders>
              <w:top w:val="nil"/>
              <w:left w:val="nil"/>
              <w:bottom w:val="nil"/>
              <w:right w:val="nil"/>
            </w:tcBorders>
            <w:shd w:val="clear" w:color="auto" w:fill="auto"/>
          </w:tcPr>
          <w:p w:rsidR="00BB5C2A" w:rsidRPr="00C829FE" w:rsidRDefault="00BB5C2A" w:rsidP="006B6F06">
            <w:pPr>
              <w:rPr>
                <w:rFonts w:ascii="Arial" w:hAnsi="Arial" w:cs="Arial"/>
                <w:sz w:val="20"/>
                <w:szCs w:val="20"/>
              </w:rPr>
            </w:pPr>
          </w:p>
        </w:tc>
        <w:tc>
          <w:tcPr>
            <w:tcW w:w="598" w:type="dxa"/>
            <w:tcBorders>
              <w:top w:val="nil"/>
              <w:left w:val="nil"/>
              <w:bottom w:val="nil"/>
              <w:right w:val="nil"/>
            </w:tcBorders>
            <w:shd w:val="clear" w:color="auto" w:fill="auto"/>
          </w:tcPr>
          <w:p w:rsidR="00BB5C2A" w:rsidRPr="00C829FE" w:rsidRDefault="00BB5C2A" w:rsidP="006B6F06">
            <w:pPr>
              <w:rPr>
                <w:rFonts w:ascii="Arial" w:hAnsi="Arial" w:cs="Arial"/>
                <w:sz w:val="20"/>
                <w:szCs w:val="20"/>
              </w:rPr>
            </w:pPr>
          </w:p>
        </w:tc>
        <w:tc>
          <w:tcPr>
            <w:tcW w:w="2520" w:type="dxa"/>
            <w:tcBorders>
              <w:top w:val="nil"/>
              <w:left w:val="nil"/>
              <w:bottom w:val="nil"/>
              <w:right w:val="nil"/>
            </w:tcBorders>
            <w:shd w:val="clear" w:color="auto" w:fill="auto"/>
          </w:tcPr>
          <w:p w:rsidR="00BB5C2A" w:rsidRPr="00C829FE" w:rsidRDefault="00BB5C2A" w:rsidP="006B6F06">
            <w:pPr>
              <w:rPr>
                <w:rFonts w:ascii="Arial" w:hAnsi="Arial" w:cs="Arial"/>
                <w:b/>
                <w:sz w:val="20"/>
                <w:szCs w:val="20"/>
              </w:rPr>
            </w:pPr>
          </w:p>
        </w:tc>
        <w:tc>
          <w:tcPr>
            <w:tcW w:w="314" w:type="dxa"/>
            <w:tcBorders>
              <w:top w:val="nil"/>
              <w:left w:val="nil"/>
              <w:bottom w:val="nil"/>
              <w:right w:val="nil"/>
            </w:tcBorders>
            <w:shd w:val="clear" w:color="auto" w:fill="auto"/>
          </w:tcPr>
          <w:p w:rsidR="00BB5C2A" w:rsidRPr="00C829FE" w:rsidRDefault="00BB5C2A" w:rsidP="006B6F06">
            <w:pPr>
              <w:rPr>
                <w:rFonts w:ascii="Arial" w:hAnsi="Arial" w:cs="Arial"/>
                <w:sz w:val="20"/>
                <w:szCs w:val="20"/>
              </w:rPr>
            </w:pPr>
          </w:p>
        </w:tc>
        <w:tc>
          <w:tcPr>
            <w:tcW w:w="1418" w:type="dxa"/>
            <w:tcBorders>
              <w:top w:val="nil"/>
              <w:left w:val="nil"/>
              <w:bottom w:val="nil"/>
              <w:right w:val="nil"/>
            </w:tcBorders>
            <w:shd w:val="clear" w:color="auto" w:fill="auto"/>
          </w:tcPr>
          <w:p w:rsidR="00BB5C2A" w:rsidRPr="00C829FE" w:rsidRDefault="00BB5C2A" w:rsidP="006B6F06">
            <w:pPr>
              <w:rPr>
                <w:rFonts w:ascii="Arial" w:hAnsi="Arial" w:cs="Arial"/>
                <w:sz w:val="20"/>
                <w:szCs w:val="20"/>
              </w:rPr>
            </w:pPr>
          </w:p>
        </w:tc>
        <w:tc>
          <w:tcPr>
            <w:tcW w:w="250" w:type="dxa"/>
            <w:tcBorders>
              <w:top w:val="nil"/>
              <w:left w:val="nil"/>
              <w:bottom w:val="nil"/>
              <w:right w:val="single" w:sz="4" w:space="0" w:color="auto"/>
            </w:tcBorders>
            <w:shd w:val="clear" w:color="auto" w:fill="auto"/>
          </w:tcPr>
          <w:p w:rsidR="00BB5C2A" w:rsidRPr="00C829FE" w:rsidRDefault="00BB5C2A" w:rsidP="006B6F06">
            <w:pPr>
              <w:rPr>
                <w:rFonts w:ascii="Arial" w:hAnsi="Arial" w:cs="Arial"/>
                <w:sz w:val="20"/>
                <w:szCs w:val="20"/>
              </w:rPr>
            </w:pPr>
          </w:p>
        </w:tc>
      </w:tr>
      <w:tr w:rsidR="00BB5C2A" w:rsidRPr="007E0D88"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rsidR="00BB5C2A" w:rsidRPr="007E0D88" w:rsidRDefault="00BB5C2A" w:rsidP="009F7719">
            <w:pPr>
              <w:rPr>
                <w:rFonts w:ascii="Arial" w:hAnsi="Arial" w:cs="Arial"/>
                <w:b/>
                <w:bCs/>
                <w:sz w:val="22"/>
                <w:szCs w:val="22"/>
              </w:rPr>
            </w:pPr>
            <w:r>
              <w:rPr>
                <w:rFonts w:ascii="Arial" w:hAnsi="Arial" w:cs="Arial"/>
                <w:b/>
                <w:bCs/>
                <w:sz w:val="22"/>
                <w:szCs w:val="22"/>
              </w:rPr>
              <w:lastRenderedPageBreak/>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5"/>
        <w:gridCol w:w="1226"/>
        <w:gridCol w:w="12014"/>
      </w:tblGrid>
      <w:tr w:rsidR="00B9326E" w:rsidRPr="00EA6BA8"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EA6BA8" w:rsidRDefault="00B9326E" w:rsidP="006B6F06">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EA6BA8" w:rsidRDefault="00B9326E" w:rsidP="006B6F06">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9326E" w:rsidRPr="00EA6BA8" w:rsidRDefault="00B9326E" w:rsidP="006B6F06">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rsidR="00B9326E" w:rsidRDefault="009F7C64" w:rsidP="006F75A3">
            <w:pPr>
              <w:spacing w:before="60"/>
              <w:rPr>
                <w:rFonts w:ascii="Arial" w:eastAsia="Arial Unicode MS" w:hAnsi="Arial" w:cs="Arial"/>
                <w:b/>
                <w:bCs/>
                <w:sz w:val="22"/>
                <w:szCs w:val="22"/>
              </w:rPr>
            </w:pPr>
            <w:r>
              <w:rPr>
                <w:rFonts w:ascii="Arial" w:eastAsia="Arial Unicode MS" w:hAnsi="Arial" w:cs="Arial"/>
                <w:b/>
                <w:bCs/>
                <w:sz w:val="22"/>
                <w:szCs w:val="22"/>
              </w:rPr>
              <w:t>3.3</w:t>
            </w:r>
            <w:r w:rsidR="006F75A3">
              <w:rPr>
                <w:rFonts w:ascii="Arial" w:eastAsia="Arial Unicode MS" w:hAnsi="Arial" w:cs="Arial"/>
                <w:b/>
                <w:bCs/>
                <w:sz w:val="22"/>
                <w:szCs w:val="22"/>
              </w:rPr>
              <w:t xml:space="preserve"> – Theme 3 Developing Digital Skills</w:t>
            </w:r>
          </w:p>
          <w:p w:rsidR="00CD2515" w:rsidRPr="00EA6BA8" w:rsidRDefault="00CD2515" w:rsidP="006F75A3">
            <w:pPr>
              <w:spacing w:before="60"/>
              <w:rPr>
                <w:rFonts w:ascii="Arial" w:eastAsia="Arial Unicode MS" w:hAnsi="Arial" w:cs="Arial"/>
                <w:b/>
                <w:bCs/>
                <w:sz w:val="22"/>
                <w:szCs w:val="22"/>
              </w:rPr>
            </w:pPr>
            <w:r>
              <w:rPr>
                <w:rFonts w:ascii="Arial" w:eastAsia="Arial Unicode MS" w:hAnsi="Arial" w:cs="Arial"/>
                <w:b/>
                <w:bCs/>
                <w:sz w:val="22"/>
                <w:szCs w:val="22"/>
              </w:rPr>
              <w:t xml:space="preserve">CS </w:t>
            </w:r>
            <w:r w:rsidR="008636A4">
              <w:rPr>
                <w:rFonts w:ascii="Arial" w:eastAsia="Arial Unicode MS" w:hAnsi="Arial" w:cs="Arial"/>
                <w:b/>
                <w:bCs/>
                <w:sz w:val="22"/>
                <w:szCs w:val="22"/>
              </w:rPr>
              <w:t>1.30</w:t>
            </w: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B9326E" w:rsidRPr="006F75A3" w:rsidRDefault="00B9326E" w:rsidP="006B6F06">
            <w:pPr>
              <w:spacing w:before="60"/>
              <w:rPr>
                <w:rFonts w:asciiTheme="minorBidi" w:hAnsiTheme="minorBidi" w:cstheme="minorBidi"/>
                <w:sz w:val="22"/>
                <w:szCs w:val="22"/>
              </w:rPr>
            </w:pPr>
            <w:r w:rsidRPr="006F75A3">
              <w:rPr>
                <w:rFonts w:asciiTheme="minorBidi" w:hAnsiTheme="minorBidi" w:cstheme="minorBidi"/>
                <w:sz w:val="22"/>
                <w:szCs w:val="22"/>
              </w:rPr>
              <w:t xml:space="preserve"> </w:t>
            </w:r>
            <w:r w:rsidR="006F75A3" w:rsidRPr="006F75A3">
              <w:rPr>
                <w:rFonts w:asciiTheme="minorBidi" w:hAnsiTheme="minorBidi" w:cstheme="minorBidi"/>
                <w:color w:val="201F1E"/>
                <w:sz w:val="23"/>
                <w:szCs w:val="23"/>
                <w:shd w:val="clear" w:color="auto" w:fill="FFFFFF"/>
              </w:rPr>
              <w:t xml:space="preserve">Our learning is supported and enhanced by a range of digital technology and approaches. This will be achieved by having a clear plan for developing </w:t>
            </w:r>
            <w:r w:rsidR="006F75A3">
              <w:rPr>
                <w:rFonts w:asciiTheme="minorBidi" w:hAnsiTheme="minorBidi" w:cstheme="minorBidi"/>
                <w:color w:val="201F1E"/>
                <w:sz w:val="23"/>
                <w:szCs w:val="23"/>
                <w:shd w:val="clear" w:color="auto" w:fill="FFFFFF"/>
              </w:rPr>
              <w:t>s</w:t>
            </w:r>
            <w:r w:rsidR="006F75A3" w:rsidRPr="006F75A3">
              <w:rPr>
                <w:rFonts w:asciiTheme="minorBidi" w:hAnsiTheme="minorBidi" w:cstheme="minorBidi"/>
                <w:color w:val="201F1E"/>
                <w:sz w:val="23"/>
                <w:szCs w:val="23"/>
                <w:shd w:val="clear" w:color="auto" w:fill="FFFFFF"/>
              </w:rPr>
              <w:t xml:space="preserve">taff and </w:t>
            </w:r>
            <w:r w:rsidR="006F75A3">
              <w:rPr>
                <w:rFonts w:asciiTheme="minorBidi" w:hAnsiTheme="minorBidi" w:cstheme="minorBidi"/>
                <w:color w:val="201F1E"/>
                <w:sz w:val="23"/>
                <w:szCs w:val="23"/>
                <w:shd w:val="clear" w:color="auto" w:fill="FFFFFF"/>
              </w:rPr>
              <w:t>c</w:t>
            </w:r>
            <w:r w:rsidR="006F75A3" w:rsidRPr="006F75A3">
              <w:rPr>
                <w:rFonts w:asciiTheme="minorBidi" w:hAnsiTheme="minorBidi" w:cstheme="minorBidi"/>
                <w:color w:val="201F1E"/>
                <w:sz w:val="23"/>
                <w:szCs w:val="23"/>
                <w:shd w:val="clear" w:color="auto" w:fill="FFFFFF"/>
              </w:rPr>
              <w:t>hildren’s digital skills in using and exploring digital technologies. This plan will move at a steady pace to be inclusive of all stages of learner.</w:t>
            </w:r>
          </w:p>
          <w:p w:rsidR="00B9326E" w:rsidRPr="006F75A3" w:rsidRDefault="00B9326E" w:rsidP="006B6F06">
            <w:pPr>
              <w:spacing w:before="60"/>
              <w:rPr>
                <w:rFonts w:asciiTheme="minorBidi" w:hAnsiTheme="minorBidi" w:cstheme="minorBidi"/>
                <w:sz w:val="22"/>
                <w:szCs w:val="22"/>
              </w:rPr>
            </w:pPr>
          </w:p>
          <w:p w:rsidR="00B9326E" w:rsidRPr="006F75A3" w:rsidRDefault="00B9326E" w:rsidP="006B6F06">
            <w:pPr>
              <w:spacing w:before="60"/>
              <w:rPr>
                <w:rFonts w:asciiTheme="minorBidi" w:hAnsiTheme="minorBidi" w:cstheme="minorBidi"/>
                <w:sz w:val="22"/>
                <w:szCs w:val="22"/>
              </w:rPr>
            </w:pPr>
          </w:p>
        </w:tc>
      </w:tr>
    </w:tbl>
    <w:p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rsidTr="006F75A3">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8B25CC" w:rsidRPr="00EA6BA8" w:rsidRDefault="008B25CC" w:rsidP="006B6F06">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rsidR="008B25CC" w:rsidRPr="00EA6BA8" w:rsidRDefault="008B25CC" w:rsidP="006B6F06">
            <w:pPr>
              <w:rPr>
                <w:rFonts w:ascii="Arial" w:hAnsi="Arial" w:cs="Arial"/>
                <w:b/>
                <w:bCs/>
                <w:sz w:val="22"/>
                <w:szCs w:val="22"/>
              </w:rPr>
            </w:pPr>
          </w:p>
          <w:p w:rsidR="008B25CC" w:rsidRPr="006E12AA" w:rsidRDefault="008B25CC" w:rsidP="006B6F06">
            <w:pPr>
              <w:jc w:val="center"/>
              <w:rPr>
                <w:rFonts w:ascii="Arial" w:hAnsi="Arial" w:cs="Arial"/>
                <w:b/>
                <w:bCs/>
                <w:sz w:val="22"/>
                <w:szCs w:val="22"/>
              </w:rPr>
            </w:pPr>
            <w:r w:rsidRPr="006E12AA">
              <w:rPr>
                <w:rFonts w:ascii="Arial" w:hAnsi="Arial" w:cs="Arial"/>
                <w:b/>
                <w:bCs/>
                <w:sz w:val="22"/>
                <w:szCs w:val="22"/>
              </w:rPr>
              <w:t>Timescale</w:t>
            </w:r>
          </w:p>
          <w:p w:rsidR="008B25CC" w:rsidRPr="00EA6BA8" w:rsidRDefault="008B25CC" w:rsidP="006B6F06">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rsidTr="006F75A3">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rsidR="008B25CC" w:rsidRDefault="009F7C64" w:rsidP="006B6F06">
            <w:pPr>
              <w:spacing w:before="4"/>
              <w:rPr>
                <w:rFonts w:ascii="Arial" w:eastAsia="Arial Unicode MS" w:hAnsi="Arial" w:cs="Arial"/>
                <w:sz w:val="22"/>
                <w:szCs w:val="22"/>
              </w:rPr>
            </w:pPr>
            <w:r>
              <w:rPr>
                <w:rFonts w:ascii="Arial" w:eastAsia="Arial Unicode MS" w:hAnsi="Arial" w:cs="Arial"/>
                <w:sz w:val="22"/>
                <w:szCs w:val="22"/>
              </w:rPr>
              <w:t>Whole staff questionnaire to establish stages of digital knowledge.</w:t>
            </w:r>
          </w:p>
          <w:p w:rsidR="008B25CC" w:rsidRPr="00EA6BA8" w:rsidRDefault="008B25CC" w:rsidP="006B6F06">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rsidR="008B25CC" w:rsidRPr="00EA6BA8" w:rsidRDefault="009F7C64" w:rsidP="006B6F06">
            <w:pPr>
              <w:spacing w:before="4"/>
              <w:rPr>
                <w:rFonts w:ascii="Arial" w:eastAsia="Arial Unicode MS" w:hAnsi="Arial" w:cs="Arial"/>
                <w:sz w:val="22"/>
                <w:szCs w:val="22"/>
              </w:rPr>
            </w:pPr>
            <w:r>
              <w:rPr>
                <w:rFonts w:ascii="Arial" w:eastAsia="Arial Unicode MS" w:hAnsi="Arial" w:cs="Arial"/>
                <w:sz w:val="22"/>
                <w:szCs w:val="22"/>
              </w:rPr>
              <w:t>August 2021</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8B25CC" w:rsidP="006B6F06">
            <w:pPr>
              <w:spacing w:before="4"/>
              <w:rPr>
                <w:rFonts w:ascii="Arial" w:eastAsia="Arial Unicode MS" w:hAnsi="Arial" w:cs="Arial"/>
                <w:sz w:val="22"/>
                <w:szCs w:val="22"/>
              </w:rPr>
            </w:pPr>
            <w:r w:rsidRPr="00EA6BA8">
              <w:rPr>
                <w:rFonts w:ascii="Arial" w:hAnsi="Arial" w:cs="Arial"/>
                <w:sz w:val="22"/>
                <w:szCs w:val="22"/>
              </w:rPr>
              <w:t> </w:t>
            </w:r>
            <w:r w:rsidR="009F7C64">
              <w:rPr>
                <w:rFonts w:ascii="Arial" w:hAnsi="Arial" w:cs="Arial"/>
                <w:sz w:val="22"/>
                <w:szCs w:val="22"/>
              </w:rPr>
              <w:t>Information gathered will inform next step.</w:t>
            </w:r>
          </w:p>
        </w:tc>
      </w:tr>
      <w:tr w:rsidR="008B25CC" w:rsidRPr="00EA6BA8" w:rsidTr="006F75A3">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F7C64" w:rsidRDefault="009F7C64" w:rsidP="009F7C64">
            <w:pPr>
              <w:spacing w:before="4"/>
              <w:rPr>
                <w:rFonts w:ascii="Arial" w:hAnsi="Arial" w:cs="Arial"/>
                <w:sz w:val="22"/>
                <w:szCs w:val="22"/>
              </w:rPr>
            </w:pPr>
            <w:r>
              <w:rPr>
                <w:rFonts w:ascii="Arial" w:hAnsi="Arial" w:cs="Arial"/>
                <w:sz w:val="22"/>
                <w:szCs w:val="22"/>
              </w:rPr>
              <w:t>From questionnaires run a series of twilight courses to inform new learners.</w:t>
            </w:r>
          </w:p>
          <w:p w:rsidR="008B25CC" w:rsidRPr="00EA6BA8" w:rsidRDefault="008B25CC" w:rsidP="006B6F06">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8B25CC" w:rsidRPr="00EA6BA8" w:rsidRDefault="009F7C64" w:rsidP="006B6F06">
            <w:pPr>
              <w:spacing w:before="4"/>
              <w:rPr>
                <w:rFonts w:ascii="Arial" w:eastAsia="Arial Unicode MS" w:hAnsi="Arial" w:cs="Arial"/>
                <w:sz w:val="22"/>
                <w:szCs w:val="22"/>
              </w:rPr>
            </w:pPr>
            <w:r>
              <w:rPr>
                <w:rFonts w:ascii="Arial" w:eastAsia="Arial Unicode MS" w:hAnsi="Arial" w:cs="Arial"/>
                <w:sz w:val="22"/>
                <w:szCs w:val="22"/>
              </w:rPr>
              <w:t>September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9F7C64" w:rsidP="006B6F06">
            <w:pPr>
              <w:spacing w:before="4"/>
              <w:rPr>
                <w:rFonts w:ascii="Arial" w:hAnsi="Arial" w:cs="Arial"/>
                <w:sz w:val="22"/>
                <w:szCs w:val="22"/>
              </w:rPr>
            </w:pPr>
            <w:r>
              <w:rPr>
                <w:rFonts w:ascii="Arial" w:hAnsi="Arial" w:cs="Arial"/>
                <w:sz w:val="22"/>
                <w:szCs w:val="22"/>
              </w:rPr>
              <w:t>Staff will have Increased confidence in equipment.</w:t>
            </w:r>
          </w:p>
        </w:tc>
      </w:tr>
      <w:tr w:rsidR="008B25CC" w:rsidRPr="00EA6BA8" w:rsidTr="006F75A3">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B25CC" w:rsidRDefault="009F7C64" w:rsidP="006B6F06">
            <w:pPr>
              <w:spacing w:before="4"/>
              <w:rPr>
                <w:rFonts w:ascii="Arial" w:hAnsi="Arial" w:cs="Arial"/>
                <w:sz w:val="22"/>
                <w:szCs w:val="22"/>
              </w:rPr>
            </w:pPr>
            <w:r>
              <w:rPr>
                <w:rFonts w:ascii="Arial" w:hAnsi="Arial" w:cs="Arial"/>
                <w:sz w:val="22"/>
                <w:szCs w:val="22"/>
              </w:rPr>
              <w:t>Whole staff look at which 3 apps/technologies we will all be using (including Seesaw) and how the children will be accessing these.</w:t>
            </w:r>
          </w:p>
          <w:p w:rsidR="008B25CC" w:rsidRPr="00EA6BA8" w:rsidRDefault="008B25CC" w:rsidP="006B6F06">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8B25CC" w:rsidRPr="00EA6BA8" w:rsidRDefault="009F7C64" w:rsidP="006B6F06">
            <w:pPr>
              <w:spacing w:before="4"/>
              <w:rPr>
                <w:rFonts w:ascii="Arial" w:eastAsia="Arial Unicode MS" w:hAnsi="Arial" w:cs="Arial"/>
                <w:sz w:val="22"/>
                <w:szCs w:val="22"/>
              </w:rPr>
            </w:pPr>
            <w:r>
              <w:rPr>
                <w:rFonts w:ascii="Arial" w:eastAsia="Arial Unicode MS" w:hAnsi="Arial" w:cs="Arial"/>
                <w:sz w:val="22"/>
                <w:szCs w:val="22"/>
              </w:rPr>
              <w:t>Early</w:t>
            </w:r>
            <w:hyperlink r:id="rId9" w:history="1"/>
            <w:r>
              <w:rPr>
                <w:rFonts w:ascii="Arial" w:eastAsia="Arial Unicode MS" w:hAnsi="Arial" w:cs="Arial"/>
                <w:sz w:val="22"/>
                <w:szCs w:val="22"/>
              </w:rPr>
              <w:t xml:space="preserve"> October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9F7C64" w:rsidP="006B6F06">
            <w:pPr>
              <w:spacing w:before="4"/>
              <w:rPr>
                <w:rFonts w:ascii="Arial" w:hAnsi="Arial" w:cs="Arial"/>
                <w:sz w:val="22"/>
                <w:szCs w:val="22"/>
              </w:rPr>
            </w:pPr>
            <w:r>
              <w:rPr>
                <w:rFonts w:ascii="Arial" w:hAnsi="Arial" w:cs="Arial"/>
                <w:sz w:val="22"/>
                <w:szCs w:val="22"/>
              </w:rPr>
              <w:t>Staff all working together will be able to compare children’s progress in learning.</w:t>
            </w:r>
          </w:p>
        </w:tc>
      </w:tr>
      <w:tr w:rsidR="008B25CC" w:rsidRPr="00EA6BA8" w:rsidTr="006F75A3">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B25CC" w:rsidRDefault="00EE4BE3" w:rsidP="006B6F06">
            <w:pPr>
              <w:spacing w:before="4"/>
              <w:rPr>
                <w:rFonts w:ascii="Arial" w:hAnsi="Arial" w:cs="Arial"/>
                <w:sz w:val="22"/>
                <w:szCs w:val="22"/>
              </w:rPr>
            </w:pPr>
            <w:r>
              <w:rPr>
                <w:rFonts w:ascii="Arial" w:hAnsi="Arial" w:cs="Arial"/>
                <w:sz w:val="22"/>
                <w:szCs w:val="22"/>
              </w:rPr>
              <w:t>From apps/technology chosen run a series of twilights to introduce app and how to use it.</w:t>
            </w:r>
          </w:p>
          <w:p w:rsidR="008B25CC" w:rsidRPr="00EA6BA8" w:rsidRDefault="008B25CC" w:rsidP="006B6F06">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8B25CC" w:rsidRPr="00EA6BA8" w:rsidRDefault="00EE4BE3" w:rsidP="006B6F06">
            <w:pPr>
              <w:spacing w:before="4"/>
              <w:rPr>
                <w:rFonts w:ascii="Arial" w:eastAsia="Arial Unicode MS" w:hAnsi="Arial" w:cs="Arial"/>
                <w:sz w:val="22"/>
                <w:szCs w:val="22"/>
              </w:rPr>
            </w:pPr>
            <w:r>
              <w:rPr>
                <w:rFonts w:ascii="Arial" w:eastAsia="Arial Unicode MS" w:hAnsi="Arial" w:cs="Arial"/>
                <w:sz w:val="22"/>
                <w:szCs w:val="22"/>
              </w:rPr>
              <w:t>November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EE4BE3" w:rsidP="006B6F06">
            <w:pPr>
              <w:spacing w:before="4"/>
              <w:rPr>
                <w:rFonts w:ascii="Arial" w:hAnsi="Arial" w:cs="Arial"/>
                <w:sz w:val="22"/>
                <w:szCs w:val="22"/>
              </w:rPr>
            </w:pPr>
            <w:r>
              <w:rPr>
                <w:rFonts w:ascii="Arial" w:hAnsi="Arial" w:cs="Arial"/>
                <w:sz w:val="22"/>
                <w:szCs w:val="22"/>
              </w:rPr>
              <w:t>Staff will have increased confidence in chosen technology and use it to its optimum.</w:t>
            </w:r>
          </w:p>
        </w:tc>
      </w:tr>
      <w:tr w:rsidR="008B25CC" w:rsidRPr="00EA6BA8" w:rsidTr="006F75A3">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B25CC" w:rsidRDefault="00EE4BE3" w:rsidP="006B6F06">
            <w:pPr>
              <w:spacing w:before="4"/>
              <w:rPr>
                <w:rFonts w:ascii="Arial" w:hAnsi="Arial" w:cs="Arial"/>
                <w:sz w:val="22"/>
                <w:szCs w:val="22"/>
              </w:rPr>
            </w:pPr>
            <w:r>
              <w:rPr>
                <w:rFonts w:ascii="Arial" w:hAnsi="Arial" w:cs="Arial"/>
                <w:sz w:val="22"/>
                <w:szCs w:val="22"/>
              </w:rPr>
              <w:t>Chosen apps/technology are used by staff and children in learning both indoors and outdoors.</w:t>
            </w:r>
          </w:p>
          <w:p w:rsidR="008B25CC" w:rsidRPr="00EA6BA8" w:rsidRDefault="008B25CC" w:rsidP="006B6F06">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8B25CC" w:rsidRPr="00EA6BA8" w:rsidRDefault="00EE4BE3" w:rsidP="006B6F06">
            <w:pPr>
              <w:spacing w:before="4"/>
              <w:rPr>
                <w:rFonts w:ascii="Arial" w:eastAsia="Arial Unicode MS" w:hAnsi="Arial" w:cs="Arial"/>
                <w:sz w:val="22"/>
                <w:szCs w:val="22"/>
              </w:rPr>
            </w:pPr>
            <w:r>
              <w:rPr>
                <w:rFonts w:ascii="Arial" w:eastAsia="Arial Unicode MS" w:hAnsi="Arial" w:cs="Arial"/>
                <w:sz w:val="22"/>
                <w:szCs w:val="22"/>
              </w:rPr>
              <w:t>Ongoing</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EE4BE3" w:rsidP="006B6F06">
            <w:pPr>
              <w:spacing w:before="4"/>
              <w:rPr>
                <w:rFonts w:ascii="Arial" w:hAnsi="Arial" w:cs="Arial"/>
                <w:sz w:val="22"/>
                <w:szCs w:val="22"/>
              </w:rPr>
            </w:pPr>
            <w:r>
              <w:rPr>
                <w:rFonts w:ascii="Arial" w:hAnsi="Arial" w:cs="Arial"/>
                <w:sz w:val="22"/>
                <w:szCs w:val="22"/>
              </w:rPr>
              <w:t>Staff and children are working together in different settings to enhance learning using technology.</w:t>
            </w:r>
          </w:p>
        </w:tc>
      </w:tr>
      <w:tr w:rsidR="008B25CC" w:rsidRPr="00EA6BA8" w:rsidTr="006F75A3">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B25CC" w:rsidRDefault="00EE4BE3" w:rsidP="006B6F06">
            <w:pPr>
              <w:spacing w:before="4"/>
              <w:rPr>
                <w:rFonts w:ascii="Arial" w:hAnsi="Arial" w:cs="Arial"/>
                <w:sz w:val="22"/>
                <w:szCs w:val="22"/>
              </w:rPr>
            </w:pPr>
            <w:r>
              <w:rPr>
                <w:rFonts w:ascii="Arial" w:hAnsi="Arial" w:cs="Arial"/>
                <w:sz w:val="22"/>
                <w:szCs w:val="22"/>
              </w:rPr>
              <w:t>Staff come together to highlight difficulties and pinpoint success in impact of technologies on learning.</w:t>
            </w:r>
          </w:p>
          <w:p w:rsidR="008B25CC" w:rsidRPr="00EA6BA8" w:rsidRDefault="008B25CC" w:rsidP="006B6F06">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8B25CC" w:rsidRPr="00EA6BA8" w:rsidRDefault="00EE4BE3" w:rsidP="006B6F06">
            <w:pPr>
              <w:spacing w:before="4"/>
              <w:rPr>
                <w:rFonts w:ascii="Arial" w:eastAsia="Arial Unicode MS" w:hAnsi="Arial" w:cs="Arial"/>
                <w:sz w:val="22"/>
                <w:szCs w:val="22"/>
              </w:rPr>
            </w:pPr>
            <w:r>
              <w:rPr>
                <w:rFonts w:ascii="Arial" w:eastAsia="Arial Unicode MS" w:hAnsi="Arial" w:cs="Arial"/>
                <w:sz w:val="22"/>
                <w:szCs w:val="22"/>
              </w:rPr>
              <w:lastRenderedPageBreak/>
              <w:t xml:space="preserve">Ongoing with a detailed meeting </w:t>
            </w:r>
            <w:r>
              <w:rPr>
                <w:rFonts w:ascii="Arial" w:eastAsia="Arial Unicode MS" w:hAnsi="Arial" w:cs="Arial"/>
                <w:sz w:val="22"/>
                <w:szCs w:val="22"/>
              </w:rPr>
              <w:lastRenderedPageBreak/>
              <w:t>in March 2022 to introduce new apps/technologies dependent on outcome.</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EE4BE3" w:rsidP="006B6F06">
            <w:pPr>
              <w:spacing w:before="4"/>
              <w:rPr>
                <w:rFonts w:ascii="Arial" w:hAnsi="Arial" w:cs="Arial"/>
                <w:sz w:val="22"/>
                <w:szCs w:val="22"/>
              </w:rPr>
            </w:pPr>
            <w:r>
              <w:rPr>
                <w:rFonts w:ascii="Arial" w:hAnsi="Arial" w:cs="Arial"/>
                <w:sz w:val="22"/>
                <w:szCs w:val="22"/>
              </w:rPr>
              <w:lastRenderedPageBreak/>
              <w:t>There will be a group understanding of the way forward and of the stages achieved.</w:t>
            </w:r>
          </w:p>
        </w:tc>
      </w:tr>
      <w:tr w:rsidR="00EE4BE3" w:rsidRPr="00EA6BA8" w:rsidTr="006F75A3">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E4BE3" w:rsidRDefault="00EE4BE3" w:rsidP="006B6F06">
            <w:pPr>
              <w:spacing w:before="4"/>
              <w:rPr>
                <w:rFonts w:ascii="Arial" w:hAnsi="Arial" w:cs="Arial"/>
                <w:sz w:val="22"/>
                <w:szCs w:val="22"/>
              </w:rPr>
            </w:pPr>
            <w:r>
              <w:rPr>
                <w:rFonts w:ascii="Arial" w:hAnsi="Arial" w:cs="Arial"/>
                <w:sz w:val="22"/>
                <w:szCs w:val="22"/>
              </w:rPr>
              <w:t xml:space="preserve">Apple Teacher qualification to be worked </w:t>
            </w:r>
            <w:r w:rsidR="006F75A3">
              <w:rPr>
                <w:rFonts w:ascii="Arial" w:hAnsi="Arial" w:cs="Arial"/>
                <w:sz w:val="22"/>
                <w:szCs w:val="22"/>
              </w:rPr>
              <w:t>on as staff feel confident.</w:t>
            </w:r>
          </w:p>
        </w:tc>
        <w:tc>
          <w:tcPr>
            <w:tcW w:w="1701" w:type="dxa"/>
            <w:tcBorders>
              <w:top w:val="single" w:sz="4" w:space="0" w:color="auto"/>
              <w:left w:val="single" w:sz="4" w:space="0" w:color="auto"/>
              <w:bottom w:val="single" w:sz="4" w:space="0" w:color="auto"/>
              <w:right w:val="single" w:sz="4" w:space="0" w:color="auto"/>
            </w:tcBorders>
          </w:tcPr>
          <w:p w:rsidR="00EE4BE3" w:rsidRPr="00EA6BA8" w:rsidRDefault="006F75A3" w:rsidP="006B6F06">
            <w:pPr>
              <w:spacing w:before="4"/>
              <w:rPr>
                <w:rFonts w:ascii="Arial" w:eastAsia="Arial Unicode MS" w:hAnsi="Arial" w:cs="Arial"/>
                <w:sz w:val="22"/>
                <w:szCs w:val="22"/>
              </w:rPr>
            </w:pPr>
            <w:r>
              <w:rPr>
                <w:rFonts w:ascii="Arial" w:eastAsia="Arial Unicode MS" w:hAnsi="Arial" w:cs="Arial"/>
                <w:sz w:val="22"/>
                <w:szCs w:val="22"/>
              </w:rPr>
              <w:t>Ongoing</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EE4BE3" w:rsidRPr="00EA6BA8" w:rsidRDefault="006F75A3" w:rsidP="006B6F06">
            <w:pPr>
              <w:spacing w:before="4"/>
              <w:rPr>
                <w:rFonts w:ascii="Arial" w:hAnsi="Arial" w:cs="Arial"/>
                <w:sz w:val="22"/>
                <w:szCs w:val="22"/>
              </w:rPr>
            </w:pPr>
            <w:r>
              <w:rPr>
                <w:rFonts w:ascii="Arial" w:hAnsi="Arial" w:cs="Arial"/>
                <w:sz w:val="22"/>
                <w:szCs w:val="22"/>
              </w:rPr>
              <w:t>Staff feel able to work on and complete qualification.</w:t>
            </w:r>
          </w:p>
        </w:tc>
      </w:tr>
      <w:tr w:rsidR="00EE4BE3" w:rsidRPr="00EA6BA8" w:rsidTr="006F75A3">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E4BE3" w:rsidRDefault="006F75A3" w:rsidP="006B6F06">
            <w:pPr>
              <w:spacing w:before="4"/>
              <w:rPr>
                <w:rFonts w:ascii="Arial" w:hAnsi="Arial" w:cs="Arial"/>
                <w:sz w:val="22"/>
                <w:szCs w:val="22"/>
              </w:rPr>
            </w:pPr>
            <w:r>
              <w:rPr>
                <w:rFonts w:ascii="Arial" w:hAnsi="Arial" w:cs="Arial"/>
                <w:sz w:val="22"/>
                <w:szCs w:val="22"/>
              </w:rPr>
              <w:t>Application for the Digital Schools award.</w:t>
            </w:r>
          </w:p>
        </w:tc>
        <w:tc>
          <w:tcPr>
            <w:tcW w:w="1701" w:type="dxa"/>
            <w:tcBorders>
              <w:top w:val="single" w:sz="4" w:space="0" w:color="auto"/>
              <w:left w:val="single" w:sz="4" w:space="0" w:color="auto"/>
              <w:bottom w:val="single" w:sz="4" w:space="0" w:color="auto"/>
              <w:right w:val="single" w:sz="4" w:space="0" w:color="auto"/>
            </w:tcBorders>
          </w:tcPr>
          <w:p w:rsidR="00EE4BE3" w:rsidRPr="00EA6BA8" w:rsidRDefault="006F75A3" w:rsidP="006B6F06">
            <w:pPr>
              <w:spacing w:before="4"/>
              <w:rPr>
                <w:rFonts w:ascii="Arial" w:eastAsia="Arial Unicode MS" w:hAnsi="Arial" w:cs="Arial"/>
                <w:sz w:val="22"/>
                <w:szCs w:val="22"/>
              </w:rPr>
            </w:pPr>
            <w:r>
              <w:rPr>
                <w:rFonts w:ascii="Arial" w:eastAsia="Arial Unicode MS" w:hAnsi="Arial" w:cs="Arial"/>
                <w:sz w:val="22"/>
                <w:szCs w:val="22"/>
              </w:rPr>
              <w:t>March 2022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EE4BE3" w:rsidRPr="00EA6BA8" w:rsidRDefault="006F75A3" w:rsidP="006B6F06">
            <w:pPr>
              <w:spacing w:before="4"/>
              <w:rPr>
                <w:rFonts w:ascii="Arial" w:hAnsi="Arial" w:cs="Arial"/>
                <w:sz w:val="22"/>
                <w:szCs w:val="22"/>
              </w:rPr>
            </w:pPr>
            <w:r>
              <w:rPr>
                <w:rFonts w:ascii="Arial" w:hAnsi="Arial" w:cs="Arial"/>
                <w:sz w:val="22"/>
                <w:szCs w:val="22"/>
              </w:rPr>
              <w:t>Whole nursery approach and enthusiasm for going forward in application for award.</w:t>
            </w:r>
          </w:p>
        </w:tc>
      </w:tr>
    </w:tbl>
    <w:p w:rsidR="00830D10" w:rsidRDefault="00830D10" w:rsidP="00830D10">
      <w:pPr>
        <w:rPr>
          <w:rFonts w:ascii="Arial" w:hAnsi="Arial" w:cs="Arial"/>
          <w:sz w:val="22"/>
          <w:szCs w:val="22"/>
        </w:rPr>
      </w:pPr>
    </w:p>
    <w:p w:rsidR="00830D10" w:rsidRDefault="00830D10"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rsidTr="008B25CC">
        <w:tc>
          <w:tcPr>
            <w:tcW w:w="7797" w:type="dxa"/>
            <w:shd w:val="clear" w:color="auto" w:fill="B3B3B3"/>
          </w:tcPr>
          <w:p w:rsidR="008B25CC" w:rsidRPr="007E0D88" w:rsidRDefault="008B25CC" w:rsidP="008B25CC">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rsidR="008B25CC" w:rsidRPr="007E0D88" w:rsidRDefault="008B25CC" w:rsidP="006B6F06">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rsidTr="008B25CC">
        <w:tc>
          <w:tcPr>
            <w:tcW w:w="7797" w:type="dxa"/>
            <w:shd w:val="clear" w:color="auto" w:fill="auto"/>
          </w:tcPr>
          <w:p w:rsidR="008B25CC" w:rsidRPr="007E0D88" w:rsidRDefault="008B25CC" w:rsidP="006B6F06">
            <w:pPr>
              <w:rPr>
                <w:rFonts w:ascii="Arial" w:hAnsi="Arial" w:cs="Arial"/>
                <w:sz w:val="22"/>
                <w:szCs w:val="22"/>
              </w:rPr>
            </w:pPr>
          </w:p>
          <w:p w:rsidR="008B25CC" w:rsidRDefault="009F7C64" w:rsidP="006B6F06">
            <w:pPr>
              <w:rPr>
                <w:rFonts w:ascii="Arial" w:hAnsi="Arial" w:cs="Arial"/>
                <w:sz w:val="22"/>
                <w:szCs w:val="22"/>
              </w:rPr>
            </w:pPr>
            <w:r>
              <w:rPr>
                <w:rFonts w:ascii="Arial" w:hAnsi="Arial" w:cs="Arial"/>
                <w:sz w:val="22"/>
                <w:szCs w:val="22"/>
              </w:rPr>
              <w:t>Mary Cumming – DLOL/TL</w:t>
            </w:r>
          </w:p>
          <w:p w:rsidR="000A60C3" w:rsidRPr="007E0D88" w:rsidRDefault="000A60C3" w:rsidP="006B6F06">
            <w:pPr>
              <w:rPr>
                <w:rFonts w:ascii="Arial" w:hAnsi="Arial" w:cs="Arial"/>
                <w:sz w:val="22"/>
                <w:szCs w:val="22"/>
              </w:rPr>
            </w:pPr>
            <w:r>
              <w:rPr>
                <w:rFonts w:ascii="Arial" w:hAnsi="Arial" w:cs="Arial"/>
                <w:sz w:val="22"/>
                <w:szCs w:val="22"/>
              </w:rPr>
              <w:t>GCC</w:t>
            </w:r>
          </w:p>
          <w:p w:rsidR="008B25CC" w:rsidRDefault="008B25CC" w:rsidP="006B6F06">
            <w:pPr>
              <w:rPr>
                <w:rFonts w:ascii="Arial" w:hAnsi="Arial" w:cs="Arial"/>
                <w:sz w:val="22"/>
                <w:szCs w:val="22"/>
              </w:rPr>
            </w:pPr>
          </w:p>
          <w:p w:rsidR="008B25CC" w:rsidRPr="007E0D88" w:rsidRDefault="008B25CC" w:rsidP="006B6F06">
            <w:pPr>
              <w:rPr>
                <w:rFonts w:ascii="Arial" w:hAnsi="Arial" w:cs="Arial"/>
                <w:sz w:val="22"/>
                <w:szCs w:val="22"/>
              </w:rPr>
            </w:pPr>
          </w:p>
        </w:tc>
        <w:tc>
          <w:tcPr>
            <w:tcW w:w="6423" w:type="dxa"/>
            <w:shd w:val="clear" w:color="auto" w:fill="auto"/>
          </w:tcPr>
          <w:p w:rsidR="008B25CC" w:rsidRPr="007E0D88" w:rsidRDefault="006F75A3" w:rsidP="006B6F06">
            <w:pPr>
              <w:rPr>
                <w:rFonts w:ascii="Arial" w:hAnsi="Arial" w:cs="Arial"/>
                <w:sz w:val="22"/>
                <w:szCs w:val="22"/>
              </w:rPr>
            </w:pPr>
            <w:r>
              <w:rPr>
                <w:rFonts w:ascii="Arial" w:hAnsi="Arial" w:cs="Arial"/>
                <w:sz w:val="22"/>
                <w:szCs w:val="22"/>
              </w:rPr>
              <w:t>iPads, Apple Teacher course, selection of apps/technologies including Seesaw</w:t>
            </w:r>
          </w:p>
          <w:p w:rsidR="008B25CC" w:rsidRPr="007E0D88" w:rsidRDefault="006F75A3" w:rsidP="006B6F06">
            <w:pPr>
              <w:rPr>
                <w:rFonts w:ascii="Arial" w:hAnsi="Arial" w:cs="Arial"/>
                <w:sz w:val="22"/>
                <w:szCs w:val="22"/>
              </w:rPr>
            </w:pPr>
            <w:r>
              <w:rPr>
                <w:rFonts w:ascii="Arial" w:hAnsi="Arial" w:cs="Arial"/>
                <w:sz w:val="22"/>
                <w:szCs w:val="22"/>
              </w:rPr>
              <w:t xml:space="preserve">Series of twilight courses for staff to be held inhouse. </w:t>
            </w:r>
          </w:p>
          <w:p w:rsidR="008B25CC" w:rsidRPr="007E0D88" w:rsidRDefault="008B25CC" w:rsidP="006B6F06">
            <w:pPr>
              <w:rPr>
                <w:rFonts w:ascii="Arial" w:hAnsi="Arial" w:cs="Arial"/>
                <w:sz w:val="22"/>
                <w:szCs w:val="22"/>
              </w:rPr>
            </w:pPr>
          </w:p>
        </w:tc>
      </w:tr>
    </w:tbl>
    <w:p w:rsidR="008B25CC" w:rsidRDefault="008B25CC"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6B6F06">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6B6F06">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9326E" w:rsidRPr="00EA6BA8" w:rsidRDefault="00B9326E" w:rsidP="006B6F06">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rsidR="00B9326E" w:rsidRDefault="0040304D" w:rsidP="006B6F06">
            <w:pPr>
              <w:spacing w:before="60"/>
              <w:jc w:val="center"/>
              <w:rPr>
                <w:rFonts w:ascii="Arial" w:eastAsia="Arial Unicode MS" w:hAnsi="Arial" w:cs="Arial"/>
                <w:b/>
                <w:bCs/>
                <w:sz w:val="22"/>
                <w:szCs w:val="22"/>
              </w:rPr>
            </w:pPr>
            <w:r>
              <w:rPr>
                <w:rFonts w:ascii="Arial" w:eastAsia="Arial Unicode MS" w:hAnsi="Arial" w:cs="Arial"/>
                <w:b/>
                <w:bCs/>
                <w:sz w:val="22"/>
                <w:szCs w:val="22"/>
              </w:rPr>
              <w:t>2.2 - Theme 4</w:t>
            </w:r>
          </w:p>
          <w:p w:rsidR="00B9326E" w:rsidRPr="00EA6BA8" w:rsidRDefault="008636A4" w:rsidP="006B6F06">
            <w:pPr>
              <w:spacing w:before="60"/>
              <w:jc w:val="center"/>
              <w:rPr>
                <w:rFonts w:ascii="Arial" w:eastAsia="Arial Unicode MS" w:hAnsi="Arial" w:cs="Arial"/>
                <w:b/>
                <w:bCs/>
                <w:sz w:val="22"/>
                <w:szCs w:val="22"/>
              </w:rPr>
            </w:pPr>
            <w:r>
              <w:rPr>
                <w:rFonts w:ascii="Arial" w:eastAsia="Arial Unicode MS" w:hAnsi="Arial" w:cs="Arial"/>
                <w:b/>
                <w:bCs/>
                <w:sz w:val="22"/>
                <w:szCs w:val="22"/>
              </w:rPr>
              <w:t>CS 1.25</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CC45B3" w:rsidRPr="0040304D" w:rsidRDefault="00B9326E" w:rsidP="00B40E86">
            <w:pPr>
              <w:spacing w:before="60"/>
              <w:rPr>
                <w:rFonts w:asciiTheme="minorBidi" w:hAnsiTheme="minorBidi" w:cstheme="minorBidi"/>
                <w:sz w:val="22"/>
                <w:szCs w:val="22"/>
              </w:rPr>
            </w:pPr>
            <w:r w:rsidRPr="00EA6BA8">
              <w:rPr>
                <w:rFonts w:ascii="Arial" w:hAnsi="Arial" w:cs="Arial"/>
                <w:sz w:val="22"/>
                <w:szCs w:val="22"/>
              </w:rPr>
              <w:t xml:space="preserve"> </w:t>
            </w:r>
            <w:r w:rsidR="00CC45B3" w:rsidRPr="0040304D">
              <w:rPr>
                <w:rFonts w:asciiTheme="minorBidi" w:hAnsiTheme="minorBidi" w:cstheme="minorBidi"/>
                <w:sz w:val="22"/>
                <w:szCs w:val="22"/>
              </w:rPr>
              <w:t xml:space="preserve">Children will be provided with </w:t>
            </w:r>
            <w:r w:rsidR="00B40E86">
              <w:rPr>
                <w:rFonts w:asciiTheme="minorBidi" w:hAnsiTheme="minorBidi" w:cstheme="minorBidi"/>
                <w:sz w:val="22"/>
                <w:szCs w:val="22"/>
              </w:rPr>
              <w:t>the support to develop their skills for life and learning and an awareness of the world in which they live and grow.</w:t>
            </w:r>
          </w:p>
          <w:p w:rsidR="00B9326E" w:rsidRPr="00EA6BA8" w:rsidRDefault="00B9326E" w:rsidP="006B6F06">
            <w:pPr>
              <w:spacing w:before="60"/>
              <w:rPr>
                <w:rFonts w:ascii="Arial" w:hAnsi="Arial" w:cs="Arial"/>
                <w:sz w:val="22"/>
                <w:szCs w:val="22"/>
              </w:rPr>
            </w:pPr>
          </w:p>
        </w:tc>
      </w:tr>
    </w:tbl>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6C4FDD" w:rsidRPr="00EA6BA8" w:rsidTr="00CC45B3">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8B25CC" w:rsidRPr="00EA6BA8" w:rsidRDefault="008B25CC" w:rsidP="006B6F06">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rsidR="008B25CC" w:rsidRPr="00EA6BA8" w:rsidRDefault="008B25CC" w:rsidP="006B6F06">
            <w:pPr>
              <w:rPr>
                <w:rFonts w:ascii="Arial" w:hAnsi="Arial" w:cs="Arial"/>
                <w:b/>
                <w:bCs/>
                <w:sz w:val="22"/>
                <w:szCs w:val="22"/>
              </w:rPr>
            </w:pPr>
          </w:p>
          <w:p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rsidR="008B25CC" w:rsidRPr="00EA6BA8" w:rsidRDefault="006C4FDD" w:rsidP="006B6F06">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B6F06" w:rsidRPr="00EA6BA8" w:rsidTr="00CC45B3">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rsidR="006B6F06" w:rsidRDefault="006B6F06" w:rsidP="00B40E86">
            <w:pPr>
              <w:spacing w:before="4"/>
              <w:rPr>
                <w:rFonts w:ascii="Arial" w:eastAsia="Arial Unicode MS" w:hAnsi="Arial" w:cs="Arial"/>
                <w:sz w:val="22"/>
                <w:szCs w:val="22"/>
              </w:rPr>
            </w:pPr>
            <w:r>
              <w:rPr>
                <w:rFonts w:ascii="Arial" w:eastAsia="Arial Unicode MS" w:hAnsi="Arial" w:cs="Arial"/>
                <w:sz w:val="22"/>
                <w:szCs w:val="22"/>
              </w:rPr>
              <w:t xml:space="preserve">Set-up the Eco Committee </w:t>
            </w:r>
            <w:r w:rsidR="007A1DD7">
              <w:rPr>
                <w:rFonts w:ascii="Arial" w:eastAsia="Arial Unicode MS" w:hAnsi="Arial" w:cs="Arial"/>
                <w:sz w:val="22"/>
                <w:szCs w:val="22"/>
              </w:rPr>
              <w:t>and</w:t>
            </w:r>
            <w:r>
              <w:rPr>
                <w:rFonts w:ascii="Arial" w:eastAsia="Arial Unicode MS" w:hAnsi="Arial" w:cs="Arial"/>
                <w:sz w:val="22"/>
                <w:szCs w:val="22"/>
              </w:rPr>
              <w:t xml:space="preserve"> identify knowledge and understanding of climate action</w:t>
            </w:r>
            <w:r w:rsidR="00B40E86">
              <w:rPr>
                <w:rFonts w:ascii="Arial" w:eastAsia="Arial Unicode MS" w:hAnsi="Arial" w:cs="Arial"/>
                <w:sz w:val="22"/>
                <w:szCs w:val="22"/>
              </w:rPr>
              <w:t xml:space="preserve"> including the introduction to our pledge</w:t>
            </w:r>
            <w:r>
              <w:rPr>
                <w:rFonts w:ascii="Arial" w:eastAsia="Arial Unicode MS" w:hAnsi="Arial" w:cs="Arial"/>
                <w:sz w:val="22"/>
                <w:szCs w:val="22"/>
              </w:rPr>
              <w:t xml:space="preserve">. </w:t>
            </w:r>
          </w:p>
        </w:tc>
        <w:tc>
          <w:tcPr>
            <w:tcW w:w="1701" w:type="dxa"/>
            <w:tcBorders>
              <w:left w:val="single" w:sz="4" w:space="0" w:color="auto"/>
              <w:bottom w:val="single" w:sz="4" w:space="0" w:color="auto"/>
              <w:right w:val="single" w:sz="4" w:space="0" w:color="auto"/>
            </w:tcBorders>
          </w:tcPr>
          <w:p w:rsidR="006B6F06" w:rsidRPr="00EA6BA8" w:rsidRDefault="006B6F06" w:rsidP="006B6F06">
            <w:pPr>
              <w:spacing w:before="4"/>
              <w:rPr>
                <w:rFonts w:ascii="Arial" w:eastAsia="Arial Unicode MS" w:hAnsi="Arial" w:cs="Arial"/>
                <w:sz w:val="22"/>
                <w:szCs w:val="22"/>
              </w:rPr>
            </w:pPr>
            <w:r>
              <w:rPr>
                <w:rFonts w:ascii="Arial" w:eastAsia="Arial Unicode MS" w:hAnsi="Arial" w:cs="Arial"/>
                <w:sz w:val="22"/>
                <w:szCs w:val="22"/>
              </w:rPr>
              <w:t>October 2021</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rsidR="006B6F06" w:rsidRPr="00EA6BA8" w:rsidRDefault="006B6F06" w:rsidP="006B6F06">
            <w:pPr>
              <w:spacing w:before="4"/>
              <w:rPr>
                <w:rFonts w:ascii="Arial" w:hAnsi="Arial" w:cs="Arial"/>
                <w:sz w:val="22"/>
                <w:szCs w:val="22"/>
              </w:rPr>
            </w:pPr>
            <w:r>
              <w:rPr>
                <w:rFonts w:ascii="Arial" w:hAnsi="Arial" w:cs="Arial"/>
                <w:sz w:val="22"/>
                <w:szCs w:val="22"/>
              </w:rPr>
              <w:t>Information gathered will inform next step.</w:t>
            </w:r>
          </w:p>
        </w:tc>
      </w:tr>
      <w:tr w:rsidR="006C4FDD" w:rsidRPr="00EA6BA8" w:rsidTr="00CC45B3">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rsidR="008B25CC" w:rsidRPr="00EA6BA8" w:rsidRDefault="006B6F06" w:rsidP="0040304D">
            <w:pPr>
              <w:spacing w:before="4"/>
              <w:rPr>
                <w:rFonts w:ascii="Arial" w:eastAsia="Arial Unicode MS" w:hAnsi="Arial" w:cs="Arial"/>
                <w:sz w:val="22"/>
                <w:szCs w:val="22"/>
              </w:rPr>
            </w:pPr>
            <w:r>
              <w:rPr>
                <w:rFonts w:ascii="Arial" w:eastAsia="Arial Unicode MS" w:hAnsi="Arial" w:cs="Arial"/>
                <w:sz w:val="22"/>
                <w:szCs w:val="22"/>
              </w:rPr>
              <w:t xml:space="preserve">Using </w:t>
            </w:r>
            <w:r w:rsidR="00CC45B3">
              <w:rPr>
                <w:rFonts w:ascii="Arial" w:eastAsia="Arial Unicode MS" w:hAnsi="Arial" w:cs="Arial"/>
                <w:sz w:val="22"/>
                <w:szCs w:val="22"/>
              </w:rPr>
              <w:t>GCC cho</w:t>
            </w:r>
            <w:r>
              <w:rPr>
                <w:rFonts w:ascii="Arial" w:eastAsia="Arial Unicode MS" w:hAnsi="Arial" w:cs="Arial"/>
                <w:sz w:val="22"/>
                <w:szCs w:val="22"/>
              </w:rPr>
              <w:t xml:space="preserve">sen Glasgow goals for COP26 </w:t>
            </w:r>
            <w:r w:rsidR="00CC45B3">
              <w:rPr>
                <w:rFonts w:ascii="Arial" w:eastAsia="Arial Unicode MS" w:hAnsi="Arial" w:cs="Arial"/>
                <w:sz w:val="22"/>
                <w:szCs w:val="22"/>
              </w:rPr>
              <w:t xml:space="preserve"> focus on climate action </w:t>
            </w:r>
            <w:r w:rsidR="00F21ABD">
              <w:rPr>
                <w:rFonts w:ascii="Arial" w:eastAsia="Arial Unicode MS" w:hAnsi="Arial" w:cs="Arial"/>
                <w:sz w:val="22"/>
                <w:szCs w:val="22"/>
              </w:rPr>
              <w:t>– litter and three Rs (reuse/reduce/recycle)</w:t>
            </w:r>
          </w:p>
        </w:tc>
        <w:tc>
          <w:tcPr>
            <w:tcW w:w="1701" w:type="dxa"/>
            <w:tcBorders>
              <w:left w:val="single" w:sz="4" w:space="0" w:color="auto"/>
              <w:bottom w:val="single" w:sz="4" w:space="0" w:color="auto"/>
              <w:right w:val="single" w:sz="4" w:space="0" w:color="auto"/>
            </w:tcBorders>
          </w:tcPr>
          <w:p w:rsidR="008B25CC" w:rsidRPr="00EA6BA8" w:rsidRDefault="0040304D" w:rsidP="006B6F06">
            <w:pPr>
              <w:spacing w:before="4"/>
              <w:rPr>
                <w:rFonts w:ascii="Arial" w:eastAsia="Arial Unicode MS" w:hAnsi="Arial" w:cs="Arial"/>
                <w:sz w:val="22"/>
                <w:szCs w:val="22"/>
              </w:rPr>
            </w:pPr>
            <w:r>
              <w:rPr>
                <w:rFonts w:ascii="Arial" w:eastAsia="Arial Unicode MS" w:hAnsi="Arial" w:cs="Arial"/>
                <w:sz w:val="22"/>
                <w:szCs w:val="22"/>
              </w:rPr>
              <w:t>June 2022</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8B25CC" w:rsidP="006B6F06">
            <w:pPr>
              <w:spacing w:before="4"/>
              <w:rPr>
                <w:rFonts w:ascii="Arial" w:eastAsia="Arial Unicode MS" w:hAnsi="Arial" w:cs="Arial"/>
                <w:sz w:val="22"/>
                <w:szCs w:val="22"/>
              </w:rPr>
            </w:pPr>
            <w:r w:rsidRPr="00EA6BA8">
              <w:rPr>
                <w:rFonts w:ascii="Arial" w:hAnsi="Arial" w:cs="Arial"/>
                <w:sz w:val="22"/>
                <w:szCs w:val="22"/>
              </w:rPr>
              <w:t> </w:t>
            </w:r>
            <w:r w:rsidR="00F21ABD">
              <w:rPr>
                <w:rFonts w:ascii="Arial" w:hAnsi="Arial" w:cs="Arial"/>
                <w:sz w:val="22"/>
                <w:szCs w:val="22"/>
              </w:rPr>
              <w:t xml:space="preserve">Staff and children will become increasingly more confident in a variety of methods in which we can reuse/reduce/recycle materials such as food waste/paper/plastic. </w:t>
            </w:r>
          </w:p>
        </w:tc>
      </w:tr>
      <w:tr w:rsidR="006C4FDD" w:rsidRPr="00EA6BA8" w:rsidTr="00CC45B3">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B25CC" w:rsidRPr="00EA6BA8" w:rsidRDefault="00F21ABD" w:rsidP="00F21ABD">
            <w:pPr>
              <w:spacing w:before="4"/>
              <w:rPr>
                <w:rFonts w:ascii="Arial" w:hAnsi="Arial" w:cs="Arial"/>
                <w:sz w:val="22"/>
                <w:szCs w:val="22"/>
              </w:rPr>
            </w:pPr>
            <w:r>
              <w:rPr>
                <w:rFonts w:ascii="Arial" w:hAnsi="Arial" w:cs="Arial"/>
                <w:sz w:val="22"/>
                <w:szCs w:val="22"/>
              </w:rPr>
              <w:t>Staff and children to participate in regular community litter picks.</w:t>
            </w:r>
          </w:p>
        </w:tc>
        <w:tc>
          <w:tcPr>
            <w:tcW w:w="1701" w:type="dxa"/>
            <w:tcBorders>
              <w:top w:val="single" w:sz="4" w:space="0" w:color="auto"/>
              <w:left w:val="single" w:sz="4" w:space="0" w:color="auto"/>
              <w:bottom w:val="single" w:sz="4" w:space="0" w:color="auto"/>
              <w:right w:val="single" w:sz="4" w:space="0" w:color="auto"/>
            </w:tcBorders>
          </w:tcPr>
          <w:p w:rsidR="008B25CC" w:rsidRPr="00EA6BA8" w:rsidRDefault="00F21ABD" w:rsidP="006B6F06">
            <w:pPr>
              <w:spacing w:before="4"/>
              <w:rPr>
                <w:rFonts w:ascii="Arial" w:eastAsia="Arial Unicode MS" w:hAnsi="Arial" w:cs="Arial"/>
                <w:sz w:val="22"/>
                <w:szCs w:val="22"/>
              </w:rPr>
            </w:pPr>
            <w:r>
              <w:rPr>
                <w:rFonts w:ascii="Arial" w:eastAsia="Arial Unicode MS" w:hAnsi="Arial" w:cs="Arial"/>
                <w:sz w:val="22"/>
                <w:szCs w:val="22"/>
              </w:rPr>
              <w:t>Ongoing</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F21ABD" w:rsidP="006B6F06">
            <w:pPr>
              <w:spacing w:before="4"/>
              <w:rPr>
                <w:rFonts w:ascii="Arial" w:hAnsi="Arial" w:cs="Arial"/>
                <w:sz w:val="22"/>
                <w:szCs w:val="22"/>
              </w:rPr>
            </w:pPr>
            <w:r>
              <w:rPr>
                <w:rFonts w:ascii="Arial" w:hAnsi="Arial" w:cs="Arial"/>
                <w:sz w:val="22"/>
                <w:szCs w:val="22"/>
              </w:rPr>
              <w:t>Children become aware of the importance of disposing of waste in an appropriate manner.</w:t>
            </w:r>
          </w:p>
        </w:tc>
      </w:tr>
      <w:tr w:rsidR="006C4FDD" w:rsidRPr="00EA6BA8" w:rsidTr="00CC45B3">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1ABD" w:rsidRPr="006B6F06" w:rsidRDefault="00F21ABD" w:rsidP="00F21ABD">
            <w:pPr>
              <w:spacing w:before="4"/>
              <w:rPr>
                <w:rFonts w:ascii="Arial" w:hAnsi="Arial" w:cs="Arial"/>
                <w:sz w:val="22"/>
                <w:szCs w:val="22"/>
              </w:rPr>
            </w:pPr>
            <w:r>
              <w:rPr>
                <w:rFonts w:ascii="Arial" w:hAnsi="Arial" w:cs="Arial"/>
                <w:sz w:val="22"/>
                <w:szCs w:val="22"/>
              </w:rPr>
              <w:t>Promote further b</w:t>
            </w:r>
            <w:r w:rsidR="00CC45B3" w:rsidRPr="006B6F06">
              <w:rPr>
                <w:rFonts w:ascii="Arial" w:hAnsi="Arial" w:cs="Arial"/>
                <w:sz w:val="22"/>
                <w:szCs w:val="22"/>
              </w:rPr>
              <w:t>iodiversity</w:t>
            </w:r>
            <w:r>
              <w:rPr>
                <w:rFonts w:ascii="Arial" w:hAnsi="Arial" w:cs="Arial"/>
                <w:sz w:val="22"/>
                <w:szCs w:val="22"/>
              </w:rPr>
              <w:t xml:space="preserve"> in particular</w:t>
            </w:r>
            <w:r w:rsidR="00867F4C" w:rsidRPr="006B6F06">
              <w:rPr>
                <w:rFonts w:ascii="Arial" w:hAnsi="Arial" w:cs="Arial"/>
                <w:sz w:val="22"/>
                <w:szCs w:val="22"/>
              </w:rPr>
              <w:t xml:space="preserve"> wildlife</w:t>
            </w:r>
            <w:r>
              <w:rPr>
                <w:rFonts w:ascii="Arial" w:hAnsi="Arial" w:cs="Arial"/>
                <w:sz w:val="22"/>
                <w:szCs w:val="22"/>
              </w:rPr>
              <w:t xml:space="preserve"> within the nursery grounds – linking with application for fifth Green Flag</w:t>
            </w:r>
          </w:p>
          <w:p w:rsidR="008B25CC" w:rsidRPr="00EA6BA8" w:rsidRDefault="008B25CC" w:rsidP="006B6F06">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8B25CC" w:rsidRPr="00EA6BA8" w:rsidRDefault="00F21ABD" w:rsidP="006B6F06">
            <w:pPr>
              <w:spacing w:before="4"/>
              <w:rPr>
                <w:rFonts w:ascii="Arial" w:eastAsia="Arial Unicode MS" w:hAnsi="Arial" w:cs="Arial"/>
                <w:sz w:val="22"/>
                <w:szCs w:val="22"/>
              </w:rPr>
            </w:pPr>
            <w:r>
              <w:rPr>
                <w:rFonts w:ascii="Arial" w:eastAsia="Arial Unicode MS" w:hAnsi="Arial" w:cs="Arial"/>
                <w:sz w:val="22"/>
                <w:szCs w:val="22"/>
              </w:rPr>
              <w:t>June 2022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F21ABD" w:rsidP="006B6F06">
            <w:pPr>
              <w:spacing w:before="4"/>
              <w:rPr>
                <w:rFonts w:ascii="Arial" w:hAnsi="Arial" w:cs="Arial"/>
                <w:sz w:val="22"/>
                <w:szCs w:val="22"/>
              </w:rPr>
            </w:pPr>
            <w:r>
              <w:rPr>
                <w:rFonts w:ascii="Arial" w:hAnsi="Arial" w:cs="Arial"/>
                <w:sz w:val="22"/>
                <w:szCs w:val="22"/>
              </w:rPr>
              <w:t>Staff and children will develop their knowledge and understanding of the wildlife that can be encouraged to settle within various forms of habitat within the nursery grounds.</w:t>
            </w:r>
          </w:p>
        </w:tc>
      </w:tr>
    </w:tbl>
    <w:p w:rsidR="006C4FDD" w:rsidRDefault="00AD7553" w:rsidP="00AD7553">
      <w:pPr>
        <w:tabs>
          <w:tab w:val="left" w:pos="3226"/>
        </w:tabs>
        <w:rPr>
          <w:rFonts w:ascii="Arial" w:hAnsi="Arial" w:cs="Arial"/>
          <w:sz w:val="22"/>
          <w:szCs w:val="22"/>
        </w:rPr>
      </w:pPr>
      <w:r>
        <w:rPr>
          <w:rFonts w:ascii="Arial" w:hAnsi="Arial" w:cs="Arial"/>
          <w:sz w:val="22"/>
          <w:szCs w:val="22"/>
        </w:rPr>
        <w:tab/>
      </w:r>
    </w:p>
    <w:p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rsidTr="006C4FDD">
        <w:tc>
          <w:tcPr>
            <w:tcW w:w="6096" w:type="dxa"/>
            <w:shd w:val="clear" w:color="auto" w:fill="B3B3B3"/>
          </w:tcPr>
          <w:p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rsidR="008B25CC" w:rsidRPr="007E0D88" w:rsidRDefault="008B25CC" w:rsidP="006B6F06">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rsidTr="006C4FDD">
        <w:tc>
          <w:tcPr>
            <w:tcW w:w="6096" w:type="dxa"/>
            <w:shd w:val="clear" w:color="auto" w:fill="auto"/>
          </w:tcPr>
          <w:p w:rsidR="008B25CC" w:rsidRDefault="006B6F06" w:rsidP="006B6F06">
            <w:pPr>
              <w:rPr>
                <w:rFonts w:ascii="Arial" w:hAnsi="Arial" w:cs="Arial"/>
                <w:sz w:val="22"/>
                <w:szCs w:val="22"/>
              </w:rPr>
            </w:pPr>
            <w:r>
              <w:rPr>
                <w:rFonts w:ascii="Arial" w:hAnsi="Arial" w:cs="Arial"/>
                <w:sz w:val="22"/>
                <w:szCs w:val="22"/>
              </w:rPr>
              <w:t>Julia Gunn and Emma Hobbs and Eco committee</w:t>
            </w:r>
          </w:p>
          <w:p w:rsidR="008B25CC" w:rsidRDefault="006B6F06" w:rsidP="006B6F06">
            <w:pPr>
              <w:rPr>
                <w:rFonts w:ascii="Arial" w:hAnsi="Arial" w:cs="Arial"/>
                <w:sz w:val="22"/>
                <w:szCs w:val="22"/>
              </w:rPr>
            </w:pPr>
            <w:r>
              <w:rPr>
                <w:rFonts w:ascii="Arial" w:hAnsi="Arial" w:cs="Arial"/>
                <w:sz w:val="22"/>
                <w:szCs w:val="22"/>
              </w:rPr>
              <w:t>All staff</w:t>
            </w:r>
          </w:p>
          <w:p w:rsidR="000A60C3" w:rsidRDefault="000A60C3" w:rsidP="006B6F06">
            <w:pPr>
              <w:rPr>
                <w:rFonts w:ascii="Arial" w:hAnsi="Arial" w:cs="Arial"/>
                <w:sz w:val="22"/>
                <w:szCs w:val="22"/>
              </w:rPr>
            </w:pPr>
            <w:r>
              <w:rPr>
                <w:rFonts w:ascii="Arial" w:hAnsi="Arial" w:cs="Arial"/>
                <w:sz w:val="22"/>
                <w:szCs w:val="22"/>
              </w:rPr>
              <w:t>Eco Schools Scotland</w:t>
            </w:r>
          </w:p>
          <w:p w:rsidR="000A60C3" w:rsidRDefault="000A60C3" w:rsidP="006B6F06">
            <w:pPr>
              <w:rPr>
                <w:rFonts w:ascii="Arial" w:hAnsi="Arial" w:cs="Arial"/>
                <w:sz w:val="22"/>
                <w:szCs w:val="22"/>
              </w:rPr>
            </w:pPr>
            <w:r>
              <w:rPr>
                <w:rFonts w:ascii="Arial" w:hAnsi="Arial" w:cs="Arial"/>
                <w:sz w:val="22"/>
                <w:szCs w:val="22"/>
              </w:rPr>
              <w:t>Glasgow City Council</w:t>
            </w:r>
          </w:p>
          <w:p w:rsidR="000A60C3" w:rsidRPr="007E0D88" w:rsidRDefault="000A60C3" w:rsidP="006B6F06">
            <w:pPr>
              <w:rPr>
                <w:rFonts w:ascii="Arial" w:hAnsi="Arial" w:cs="Arial"/>
                <w:sz w:val="22"/>
                <w:szCs w:val="22"/>
              </w:rPr>
            </w:pPr>
            <w:r>
              <w:rPr>
                <w:rFonts w:ascii="Arial" w:hAnsi="Arial" w:cs="Arial"/>
                <w:sz w:val="22"/>
                <w:szCs w:val="22"/>
              </w:rPr>
              <w:t>Scottish Government</w:t>
            </w:r>
          </w:p>
          <w:p w:rsidR="008B25CC" w:rsidRDefault="008B25CC" w:rsidP="006B6F06">
            <w:pPr>
              <w:rPr>
                <w:rFonts w:ascii="Arial" w:hAnsi="Arial" w:cs="Arial"/>
                <w:sz w:val="22"/>
                <w:szCs w:val="22"/>
              </w:rPr>
            </w:pPr>
          </w:p>
          <w:p w:rsidR="008B25CC" w:rsidRDefault="008B25CC" w:rsidP="006B6F06">
            <w:pPr>
              <w:rPr>
                <w:rFonts w:ascii="Arial" w:hAnsi="Arial" w:cs="Arial"/>
                <w:sz w:val="22"/>
                <w:szCs w:val="22"/>
              </w:rPr>
            </w:pPr>
          </w:p>
          <w:p w:rsidR="008B25CC" w:rsidRPr="007E0D88" w:rsidRDefault="008B25CC" w:rsidP="006B6F06">
            <w:pPr>
              <w:rPr>
                <w:rFonts w:ascii="Arial" w:hAnsi="Arial" w:cs="Arial"/>
                <w:sz w:val="22"/>
                <w:szCs w:val="22"/>
              </w:rPr>
            </w:pPr>
          </w:p>
        </w:tc>
        <w:tc>
          <w:tcPr>
            <w:tcW w:w="8124" w:type="dxa"/>
            <w:shd w:val="clear" w:color="auto" w:fill="auto"/>
          </w:tcPr>
          <w:p w:rsidR="008B25CC" w:rsidRDefault="00B2468C" w:rsidP="006B6F06">
            <w:pPr>
              <w:rPr>
                <w:rFonts w:ascii="Arial" w:hAnsi="Arial" w:cs="Arial"/>
                <w:sz w:val="22"/>
                <w:szCs w:val="22"/>
              </w:rPr>
            </w:pPr>
            <w:r>
              <w:rPr>
                <w:rFonts w:ascii="Arial" w:hAnsi="Arial" w:cs="Arial"/>
                <w:sz w:val="22"/>
                <w:szCs w:val="22"/>
              </w:rPr>
              <w:t>Garden materials, Birdboxes, bird hotels</w:t>
            </w:r>
            <w:r w:rsidR="000A60C3">
              <w:rPr>
                <w:rFonts w:ascii="Arial" w:hAnsi="Arial" w:cs="Arial"/>
                <w:sz w:val="22"/>
                <w:szCs w:val="22"/>
              </w:rPr>
              <w:t>.</w:t>
            </w:r>
          </w:p>
          <w:p w:rsidR="000A60C3" w:rsidRPr="007E0D88" w:rsidRDefault="000A60C3" w:rsidP="006B6F06">
            <w:pPr>
              <w:rPr>
                <w:rFonts w:ascii="Arial" w:hAnsi="Arial" w:cs="Arial"/>
                <w:sz w:val="22"/>
                <w:szCs w:val="22"/>
              </w:rPr>
            </w:pPr>
            <w:r>
              <w:rPr>
                <w:rFonts w:ascii="Arial" w:hAnsi="Arial" w:cs="Arial"/>
                <w:sz w:val="22"/>
                <w:szCs w:val="22"/>
              </w:rPr>
              <w:t>Access to COP26 Learning Materials</w:t>
            </w:r>
          </w:p>
          <w:p w:rsidR="008B25CC" w:rsidRPr="007E0D88" w:rsidRDefault="008B25CC" w:rsidP="006B6F06">
            <w:pPr>
              <w:rPr>
                <w:rFonts w:ascii="Arial" w:hAnsi="Arial" w:cs="Arial"/>
                <w:sz w:val="22"/>
                <w:szCs w:val="22"/>
              </w:rPr>
            </w:pPr>
          </w:p>
          <w:p w:rsidR="008B25CC" w:rsidRPr="007E0D88" w:rsidRDefault="008B25CC" w:rsidP="006B6F06">
            <w:pPr>
              <w:rPr>
                <w:rFonts w:ascii="Arial" w:hAnsi="Arial" w:cs="Arial"/>
                <w:sz w:val="22"/>
                <w:szCs w:val="22"/>
              </w:rPr>
            </w:pPr>
          </w:p>
        </w:tc>
      </w:tr>
    </w:tbl>
    <w:p w:rsidR="00AD7553" w:rsidRDefault="00AD7553" w:rsidP="00B9326E">
      <w:pPr>
        <w:rPr>
          <w:rFonts w:ascii="Arial" w:hAnsi="Arial" w:cs="Arial"/>
          <w:sz w:val="22"/>
          <w:szCs w:val="22"/>
        </w:rPr>
      </w:pPr>
    </w:p>
    <w:p w:rsidR="00AD7553" w:rsidRDefault="00AD7553" w:rsidP="00B9326E">
      <w:pPr>
        <w:rPr>
          <w:rFonts w:ascii="Arial" w:hAnsi="Arial" w:cs="Arial"/>
          <w:sz w:val="22"/>
          <w:szCs w:val="22"/>
        </w:rPr>
      </w:pPr>
    </w:p>
    <w:p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rsidTr="006B6F06">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6B6F06">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6B6F06">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6B6F06">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rsidTr="006B6F06">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9326E" w:rsidRPr="00EA6BA8" w:rsidRDefault="00B9326E" w:rsidP="006B6F06">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rsidR="00B9326E" w:rsidRDefault="00B9326E" w:rsidP="006B6F06">
            <w:pPr>
              <w:spacing w:before="60"/>
              <w:jc w:val="center"/>
              <w:rPr>
                <w:rFonts w:ascii="Arial" w:eastAsia="Arial Unicode MS" w:hAnsi="Arial" w:cs="Arial"/>
                <w:b/>
                <w:bCs/>
                <w:sz w:val="22"/>
                <w:szCs w:val="22"/>
              </w:rPr>
            </w:pPr>
          </w:p>
          <w:p w:rsidR="00B9326E" w:rsidRDefault="00603AC7" w:rsidP="006B6F06">
            <w:pPr>
              <w:spacing w:before="60"/>
              <w:jc w:val="center"/>
              <w:rPr>
                <w:rFonts w:ascii="Arial" w:eastAsia="Arial Unicode MS" w:hAnsi="Arial" w:cs="Arial"/>
                <w:b/>
                <w:bCs/>
                <w:sz w:val="22"/>
                <w:szCs w:val="22"/>
              </w:rPr>
            </w:pPr>
            <w:r>
              <w:rPr>
                <w:rFonts w:ascii="Arial" w:eastAsia="Arial Unicode MS" w:hAnsi="Arial" w:cs="Arial"/>
                <w:b/>
                <w:bCs/>
                <w:sz w:val="22"/>
                <w:szCs w:val="22"/>
              </w:rPr>
              <w:t>3.1</w:t>
            </w:r>
            <w:r w:rsidR="008636A4">
              <w:rPr>
                <w:rFonts w:ascii="Arial" w:eastAsia="Arial Unicode MS" w:hAnsi="Arial" w:cs="Arial"/>
                <w:b/>
                <w:bCs/>
                <w:sz w:val="22"/>
                <w:szCs w:val="22"/>
              </w:rPr>
              <w:t xml:space="preserve"> Theme 1</w:t>
            </w:r>
          </w:p>
          <w:p w:rsidR="008636A4" w:rsidRPr="00EA6BA8" w:rsidRDefault="008636A4" w:rsidP="006B6F06">
            <w:pPr>
              <w:spacing w:before="60"/>
              <w:jc w:val="center"/>
              <w:rPr>
                <w:rFonts w:ascii="Arial" w:eastAsia="Arial Unicode MS" w:hAnsi="Arial" w:cs="Arial"/>
                <w:b/>
                <w:bCs/>
                <w:sz w:val="22"/>
                <w:szCs w:val="22"/>
              </w:rPr>
            </w:pPr>
            <w:r>
              <w:rPr>
                <w:rFonts w:ascii="Arial" w:eastAsia="Arial Unicode MS" w:hAnsi="Arial" w:cs="Arial"/>
                <w:b/>
                <w:bCs/>
                <w:sz w:val="22"/>
                <w:szCs w:val="22"/>
              </w:rPr>
              <w:t>CS 1.29</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B9326E" w:rsidRPr="00EA6BA8" w:rsidRDefault="00B9326E" w:rsidP="00BE35DA">
            <w:pPr>
              <w:spacing w:before="60"/>
              <w:rPr>
                <w:rFonts w:ascii="Arial" w:hAnsi="Arial" w:cs="Arial"/>
                <w:sz w:val="22"/>
                <w:szCs w:val="22"/>
              </w:rPr>
            </w:pPr>
            <w:r w:rsidRPr="00EA6BA8">
              <w:rPr>
                <w:rFonts w:ascii="Arial" w:hAnsi="Arial" w:cs="Arial"/>
                <w:sz w:val="22"/>
                <w:szCs w:val="22"/>
              </w:rPr>
              <w:t xml:space="preserve"> </w:t>
            </w:r>
            <w:r w:rsidR="00BE35DA">
              <w:rPr>
                <w:rFonts w:ascii="Arial" w:hAnsi="Arial" w:cs="Arial"/>
                <w:sz w:val="22"/>
                <w:szCs w:val="22"/>
              </w:rPr>
              <w:t>Using an ethos based firmly on a nurturing approach we will support our nursery community repair, recover and rebuild. This will be managed at a sustainable pace with regular opportunities available for professional dialogue and discussion resulting in positive outcomes for children with particular emphasis on the support and promotion of wellbeing.</w:t>
            </w:r>
          </w:p>
        </w:tc>
      </w:tr>
    </w:tbl>
    <w:p w:rsidR="00B9326E" w:rsidRDefault="00B9326E" w:rsidP="00B9326E">
      <w:pPr>
        <w:ind w:firstLine="720"/>
        <w:rPr>
          <w:rFonts w:ascii="Arial" w:hAnsi="Arial" w:cs="Arial"/>
          <w:sz w:val="22"/>
          <w:szCs w:val="22"/>
        </w:rPr>
      </w:pPr>
    </w:p>
    <w:p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8"/>
        <w:gridCol w:w="1695"/>
        <w:gridCol w:w="6"/>
        <w:gridCol w:w="6421"/>
      </w:tblGrid>
      <w:tr w:rsidR="008B25CC" w:rsidRPr="00EA6BA8" w:rsidTr="008905C6">
        <w:trPr>
          <w:trHeight w:val="840"/>
          <w:tblHeader/>
        </w:trPr>
        <w:tc>
          <w:tcPr>
            <w:tcW w:w="6118"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8B25CC" w:rsidRPr="00EA6BA8" w:rsidRDefault="008B25CC" w:rsidP="00B92AEC">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gridSpan w:val="2"/>
            <w:tcBorders>
              <w:top w:val="single" w:sz="4" w:space="0" w:color="auto"/>
              <w:left w:val="nil"/>
              <w:right w:val="single" w:sz="4" w:space="0" w:color="auto"/>
            </w:tcBorders>
            <w:shd w:val="clear" w:color="auto" w:fill="C0C0C0"/>
            <w:vAlign w:val="center"/>
          </w:tcPr>
          <w:p w:rsidR="008B25CC" w:rsidRPr="00EA6BA8" w:rsidRDefault="008B25CC" w:rsidP="00B92AEC">
            <w:pPr>
              <w:rPr>
                <w:rFonts w:ascii="Arial" w:hAnsi="Arial" w:cs="Arial"/>
                <w:b/>
                <w:bCs/>
                <w:sz w:val="22"/>
                <w:szCs w:val="22"/>
              </w:rPr>
            </w:pPr>
          </w:p>
          <w:p w:rsidR="008B25CC" w:rsidRPr="006E12AA" w:rsidRDefault="008B25CC" w:rsidP="00B92AEC">
            <w:pPr>
              <w:jc w:val="center"/>
              <w:rPr>
                <w:rFonts w:ascii="Arial" w:hAnsi="Arial" w:cs="Arial"/>
                <w:b/>
                <w:bCs/>
                <w:sz w:val="22"/>
                <w:szCs w:val="22"/>
              </w:rPr>
            </w:pPr>
            <w:r w:rsidRPr="006E12AA">
              <w:rPr>
                <w:rFonts w:ascii="Arial" w:hAnsi="Arial" w:cs="Arial"/>
                <w:b/>
                <w:bCs/>
                <w:sz w:val="22"/>
                <w:szCs w:val="22"/>
              </w:rPr>
              <w:t>Timescale</w:t>
            </w:r>
          </w:p>
          <w:p w:rsidR="008B25CC" w:rsidRPr="00EA6BA8" w:rsidRDefault="008B25CC" w:rsidP="00B92AEC">
            <w:pPr>
              <w:jc w:val="center"/>
              <w:rPr>
                <w:rFonts w:ascii="Arial" w:hAnsi="Arial" w:cs="Arial"/>
                <w:b/>
                <w:bCs/>
                <w:sz w:val="22"/>
                <w:szCs w:val="22"/>
              </w:rPr>
            </w:pPr>
            <w:r w:rsidRPr="006E12AA">
              <w:rPr>
                <w:rFonts w:ascii="Arial" w:hAnsi="Arial" w:cs="Arial"/>
                <w:b/>
                <w:bCs/>
                <w:sz w:val="22"/>
                <w:szCs w:val="22"/>
              </w:rPr>
              <w:t>and checkpoints</w:t>
            </w:r>
          </w:p>
        </w:tc>
        <w:tc>
          <w:tcPr>
            <w:tcW w:w="642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rsidR="008B25CC" w:rsidRPr="00EA6BA8" w:rsidRDefault="008B25CC" w:rsidP="00B92AE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rsidTr="008905C6">
        <w:trPr>
          <w:trHeight w:val="285"/>
        </w:trPr>
        <w:tc>
          <w:tcPr>
            <w:tcW w:w="6118" w:type="dxa"/>
            <w:tcBorders>
              <w:left w:val="single" w:sz="4" w:space="0" w:color="auto"/>
              <w:bottom w:val="single" w:sz="4" w:space="0" w:color="auto"/>
              <w:right w:val="single" w:sz="4" w:space="0" w:color="auto"/>
            </w:tcBorders>
            <w:tcMar>
              <w:top w:w="20" w:type="dxa"/>
              <w:left w:w="20" w:type="dxa"/>
              <w:bottom w:w="0" w:type="dxa"/>
              <w:right w:w="20" w:type="dxa"/>
            </w:tcMar>
          </w:tcPr>
          <w:p w:rsidR="008B25CC" w:rsidRDefault="00603AC7" w:rsidP="00B92AEC">
            <w:pPr>
              <w:spacing w:before="4"/>
              <w:rPr>
                <w:rFonts w:ascii="Arial" w:eastAsia="Arial Unicode MS" w:hAnsi="Arial" w:cs="Arial"/>
                <w:sz w:val="22"/>
                <w:szCs w:val="22"/>
              </w:rPr>
            </w:pPr>
            <w:r>
              <w:rPr>
                <w:rFonts w:ascii="Arial" w:eastAsia="Arial Unicode MS" w:hAnsi="Arial" w:cs="Arial"/>
                <w:sz w:val="22"/>
                <w:szCs w:val="22"/>
              </w:rPr>
              <w:t>Covid-19 recovery plan agreed and in place.</w:t>
            </w:r>
          </w:p>
          <w:p w:rsidR="008B25CC" w:rsidRPr="00EA6BA8" w:rsidRDefault="008B25CC" w:rsidP="00B92AEC">
            <w:pPr>
              <w:spacing w:before="4"/>
              <w:rPr>
                <w:rFonts w:ascii="Arial" w:eastAsia="Arial Unicode MS" w:hAnsi="Arial" w:cs="Arial"/>
                <w:sz w:val="22"/>
                <w:szCs w:val="22"/>
              </w:rPr>
            </w:pPr>
          </w:p>
        </w:tc>
        <w:tc>
          <w:tcPr>
            <w:tcW w:w="1701" w:type="dxa"/>
            <w:gridSpan w:val="2"/>
            <w:tcBorders>
              <w:left w:val="single" w:sz="4" w:space="0" w:color="auto"/>
              <w:bottom w:val="single" w:sz="4" w:space="0" w:color="auto"/>
              <w:right w:val="single" w:sz="4" w:space="0" w:color="auto"/>
            </w:tcBorders>
          </w:tcPr>
          <w:p w:rsidR="008B25CC" w:rsidRPr="00EA6BA8" w:rsidRDefault="00603AC7" w:rsidP="00B92AEC">
            <w:pPr>
              <w:spacing w:before="4"/>
              <w:rPr>
                <w:rFonts w:ascii="Arial" w:eastAsia="Arial Unicode MS" w:hAnsi="Arial" w:cs="Arial"/>
                <w:sz w:val="22"/>
                <w:szCs w:val="22"/>
              </w:rPr>
            </w:pPr>
            <w:r w:rsidRPr="007F1187">
              <w:rPr>
                <w:rFonts w:ascii="Arial" w:eastAsia="Arial Unicode MS" w:hAnsi="Arial" w:cs="Arial"/>
                <w:sz w:val="20"/>
                <w:szCs w:val="20"/>
              </w:rPr>
              <w:t>On-going following Govt and local authority guidance.</w:t>
            </w:r>
          </w:p>
        </w:tc>
        <w:tc>
          <w:tcPr>
            <w:tcW w:w="6421" w:type="dxa"/>
            <w:tcBorders>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8B25CC" w:rsidP="00B92AEC">
            <w:pPr>
              <w:spacing w:before="4"/>
              <w:rPr>
                <w:rFonts w:ascii="Arial" w:eastAsia="Arial Unicode MS" w:hAnsi="Arial" w:cs="Arial"/>
                <w:sz w:val="22"/>
                <w:szCs w:val="22"/>
              </w:rPr>
            </w:pPr>
            <w:r w:rsidRPr="00EA6BA8">
              <w:rPr>
                <w:rFonts w:ascii="Arial" w:hAnsi="Arial" w:cs="Arial"/>
                <w:sz w:val="22"/>
                <w:szCs w:val="22"/>
              </w:rPr>
              <w:t> </w:t>
            </w:r>
            <w:r w:rsidR="00603AC7">
              <w:rPr>
                <w:rFonts w:ascii="Arial" w:eastAsia="Arial Unicode MS" w:hAnsi="Arial" w:cs="Arial"/>
                <w:sz w:val="22"/>
                <w:szCs w:val="22"/>
              </w:rPr>
              <w:t>Remits, roles and responsibilities are clear to all staff.</w:t>
            </w:r>
            <w:r w:rsidR="00603AC7">
              <w:rPr>
                <w:rFonts w:ascii="Arial" w:hAnsi="Arial" w:cs="Arial"/>
                <w:sz w:val="22"/>
                <w:szCs w:val="22"/>
              </w:rPr>
              <w:t xml:space="preserve"> Whole team approach. It will be under constant review.</w:t>
            </w:r>
          </w:p>
        </w:tc>
      </w:tr>
      <w:tr w:rsidR="008B25CC" w:rsidRPr="00EA6BA8" w:rsidTr="008905C6">
        <w:trPr>
          <w:trHeight w:val="285"/>
        </w:trPr>
        <w:tc>
          <w:tcPr>
            <w:tcW w:w="61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B25CC" w:rsidRDefault="00603AC7" w:rsidP="00B92AEC">
            <w:pPr>
              <w:spacing w:before="4"/>
              <w:rPr>
                <w:rFonts w:ascii="Arial" w:hAnsi="Arial" w:cs="Arial"/>
                <w:sz w:val="22"/>
                <w:szCs w:val="22"/>
              </w:rPr>
            </w:pPr>
            <w:r>
              <w:rPr>
                <w:rFonts w:ascii="Arial" w:hAnsi="Arial" w:cs="Arial"/>
                <w:sz w:val="22"/>
                <w:szCs w:val="22"/>
              </w:rPr>
              <w:t>Nurturing Principles and Approaches are embedded in our everyday practice.</w:t>
            </w:r>
          </w:p>
          <w:p w:rsidR="008B25CC" w:rsidRDefault="008B25CC" w:rsidP="00B92AEC">
            <w:pPr>
              <w:spacing w:before="4"/>
              <w:rPr>
                <w:rFonts w:ascii="Arial" w:hAnsi="Arial" w:cs="Arial"/>
                <w:sz w:val="22"/>
                <w:szCs w:val="22"/>
              </w:rPr>
            </w:pPr>
          </w:p>
          <w:p w:rsidR="000A60C3" w:rsidRPr="00EA6BA8" w:rsidRDefault="000A60C3" w:rsidP="00B92AEC">
            <w:pPr>
              <w:spacing w:before="4"/>
              <w:rPr>
                <w:rFonts w:ascii="Arial"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8B25CC" w:rsidRPr="00EA6BA8" w:rsidRDefault="00B92AEC" w:rsidP="00B92AEC">
            <w:pPr>
              <w:spacing w:before="4"/>
              <w:rPr>
                <w:rFonts w:ascii="Arial" w:eastAsia="Arial Unicode MS" w:hAnsi="Arial" w:cs="Arial"/>
                <w:sz w:val="22"/>
                <w:szCs w:val="22"/>
              </w:rPr>
            </w:pPr>
            <w:r>
              <w:rPr>
                <w:rFonts w:ascii="Arial" w:eastAsia="Arial Unicode MS" w:hAnsi="Arial" w:cs="Arial"/>
                <w:sz w:val="22"/>
                <w:szCs w:val="22"/>
              </w:rPr>
              <w:t>Sept 2021</w:t>
            </w:r>
          </w:p>
        </w:tc>
        <w:tc>
          <w:tcPr>
            <w:tcW w:w="64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B92AEC" w:rsidP="00B92AEC">
            <w:pPr>
              <w:spacing w:before="4"/>
              <w:rPr>
                <w:rFonts w:ascii="Arial" w:hAnsi="Arial" w:cs="Arial"/>
                <w:sz w:val="22"/>
                <w:szCs w:val="22"/>
              </w:rPr>
            </w:pPr>
            <w:r>
              <w:rPr>
                <w:rFonts w:ascii="Arial" w:hAnsi="Arial" w:cs="Arial"/>
                <w:sz w:val="22"/>
                <w:szCs w:val="22"/>
              </w:rPr>
              <w:t xml:space="preserve">All staff use a nurturing </w:t>
            </w:r>
            <w:bookmarkStart w:id="0" w:name="_GoBack"/>
            <w:bookmarkEnd w:id="0"/>
            <w:r>
              <w:rPr>
                <w:rFonts w:ascii="Arial" w:hAnsi="Arial" w:cs="Arial"/>
                <w:sz w:val="22"/>
                <w:szCs w:val="22"/>
              </w:rPr>
              <w:t>approach to support the development of wellbeing.</w:t>
            </w:r>
          </w:p>
        </w:tc>
      </w:tr>
      <w:tr w:rsidR="008B25CC" w:rsidRPr="00EA6BA8" w:rsidTr="008905C6">
        <w:trPr>
          <w:trHeight w:val="285"/>
        </w:trPr>
        <w:tc>
          <w:tcPr>
            <w:tcW w:w="61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A60C3" w:rsidRDefault="000A60C3" w:rsidP="000A60C3">
            <w:pPr>
              <w:spacing w:before="4"/>
              <w:rPr>
                <w:rFonts w:ascii="Arial" w:hAnsi="Arial" w:cs="Arial"/>
                <w:sz w:val="22"/>
                <w:szCs w:val="22"/>
              </w:rPr>
            </w:pPr>
            <w:r>
              <w:rPr>
                <w:rFonts w:ascii="Arial" w:hAnsi="Arial" w:cs="Arial"/>
                <w:sz w:val="22"/>
                <w:szCs w:val="22"/>
              </w:rPr>
              <w:t>Policy and Risk Assessment review</w:t>
            </w:r>
          </w:p>
          <w:p w:rsidR="008B25CC" w:rsidRPr="00EA6BA8" w:rsidRDefault="008B25CC" w:rsidP="00B92AEC">
            <w:pPr>
              <w:spacing w:before="4"/>
              <w:rPr>
                <w:rFonts w:ascii="Arial"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8B25CC" w:rsidRPr="00EA6BA8" w:rsidRDefault="00B92AEC" w:rsidP="00B92AEC">
            <w:pPr>
              <w:spacing w:before="4"/>
              <w:rPr>
                <w:rFonts w:ascii="Arial" w:eastAsia="Arial Unicode MS" w:hAnsi="Arial" w:cs="Arial"/>
                <w:sz w:val="22"/>
                <w:szCs w:val="22"/>
              </w:rPr>
            </w:pPr>
            <w:r>
              <w:rPr>
                <w:rFonts w:ascii="Arial" w:eastAsia="Arial Unicode MS" w:hAnsi="Arial" w:cs="Arial"/>
                <w:sz w:val="22"/>
                <w:szCs w:val="22"/>
              </w:rPr>
              <w:t>Ongoing from August 2021</w:t>
            </w:r>
          </w:p>
        </w:tc>
        <w:tc>
          <w:tcPr>
            <w:tcW w:w="64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B92AEC" w:rsidP="00B92AEC">
            <w:pPr>
              <w:spacing w:before="4"/>
              <w:rPr>
                <w:rFonts w:ascii="Arial" w:hAnsi="Arial" w:cs="Arial"/>
                <w:sz w:val="22"/>
                <w:szCs w:val="22"/>
              </w:rPr>
            </w:pPr>
            <w:r>
              <w:rPr>
                <w:rFonts w:ascii="Arial" w:hAnsi="Arial" w:cs="Arial"/>
                <w:sz w:val="22"/>
                <w:szCs w:val="22"/>
              </w:rPr>
              <w:t>Our policies are accurate and up to date to support children, families and staff in the current climate.</w:t>
            </w:r>
          </w:p>
        </w:tc>
      </w:tr>
      <w:tr w:rsidR="008B25CC" w:rsidRPr="00EA6BA8" w:rsidTr="008905C6">
        <w:trPr>
          <w:trHeight w:val="285"/>
        </w:trPr>
        <w:tc>
          <w:tcPr>
            <w:tcW w:w="61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B25CC" w:rsidRDefault="00B92AEC" w:rsidP="00B92AEC">
            <w:pPr>
              <w:spacing w:before="4"/>
              <w:rPr>
                <w:rFonts w:ascii="Arial" w:hAnsi="Arial" w:cs="Arial"/>
                <w:sz w:val="22"/>
                <w:szCs w:val="22"/>
              </w:rPr>
            </w:pPr>
            <w:r>
              <w:rPr>
                <w:rFonts w:ascii="Arial" w:hAnsi="Arial" w:cs="Arial"/>
                <w:sz w:val="22"/>
                <w:szCs w:val="22"/>
              </w:rPr>
              <w:t>Up to date training on ACES/Resilience</w:t>
            </w:r>
          </w:p>
          <w:p w:rsidR="008B25CC" w:rsidRPr="00EA6BA8" w:rsidRDefault="008B25CC" w:rsidP="00B92AEC">
            <w:pPr>
              <w:spacing w:before="4"/>
              <w:rPr>
                <w:rFonts w:ascii="Arial"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8B25CC" w:rsidRPr="00EA6BA8" w:rsidRDefault="00B92AEC" w:rsidP="00B92AEC">
            <w:pPr>
              <w:spacing w:before="4"/>
              <w:rPr>
                <w:rFonts w:ascii="Arial" w:eastAsia="Arial Unicode MS" w:hAnsi="Arial" w:cs="Arial"/>
                <w:sz w:val="22"/>
                <w:szCs w:val="22"/>
              </w:rPr>
            </w:pPr>
            <w:r>
              <w:rPr>
                <w:rFonts w:ascii="Arial" w:eastAsia="Arial Unicode MS" w:hAnsi="Arial" w:cs="Arial"/>
                <w:sz w:val="22"/>
                <w:szCs w:val="22"/>
              </w:rPr>
              <w:t>October 2021</w:t>
            </w:r>
          </w:p>
        </w:tc>
        <w:tc>
          <w:tcPr>
            <w:tcW w:w="64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B92AEC" w:rsidP="00B92AEC">
            <w:pPr>
              <w:spacing w:before="4"/>
              <w:rPr>
                <w:rFonts w:ascii="Arial" w:hAnsi="Arial" w:cs="Arial"/>
                <w:sz w:val="22"/>
                <w:szCs w:val="22"/>
              </w:rPr>
            </w:pPr>
            <w:r>
              <w:rPr>
                <w:rFonts w:ascii="Arial" w:hAnsi="Arial" w:cs="Arial"/>
                <w:sz w:val="22"/>
                <w:szCs w:val="22"/>
              </w:rPr>
              <w:t>Learning and teaching approaches are understood and used to promote resilience and wellbeing.</w:t>
            </w:r>
          </w:p>
        </w:tc>
      </w:tr>
      <w:tr w:rsidR="008905C6" w:rsidTr="0089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9"/>
        </w:trPr>
        <w:tc>
          <w:tcPr>
            <w:tcW w:w="6118" w:type="dxa"/>
          </w:tcPr>
          <w:p w:rsidR="008905C6" w:rsidRDefault="008905C6" w:rsidP="00B92AEC">
            <w:pPr>
              <w:ind w:left="20"/>
              <w:rPr>
                <w:rFonts w:ascii="Arial" w:hAnsi="Arial" w:cs="Arial"/>
                <w:sz w:val="22"/>
                <w:szCs w:val="22"/>
              </w:rPr>
            </w:pPr>
          </w:p>
          <w:p w:rsidR="008905C6" w:rsidRDefault="00262170" w:rsidP="00B92AEC">
            <w:pPr>
              <w:ind w:left="20"/>
              <w:rPr>
                <w:rFonts w:ascii="Arial" w:hAnsi="Arial" w:cs="Arial"/>
                <w:sz w:val="22"/>
                <w:szCs w:val="22"/>
              </w:rPr>
            </w:pPr>
            <w:r>
              <w:rPr>
                <w:rFonts w:ascii="Arial" w:hAnsi="Arial" w:cs="Arial"/>
                <w:sz w:val="22"/>
                <w:szCs w:val="22"/>
              </w:rPr>
              <w:t>Make good use of PATHS/Circle Time</w:t>
            </w:r>
          </w:p>
        </w:tc>
        <w:tc>
          <w:tcPr>
            <w:tcW w:w="1695" w:type="dxa"/>
          </w:tcPr>
          <w:p w:rsidR="008905C6" w:rsidRDefault="000A60C3" w:rsidP="00B92AEC">
            <w:pPr>
              <w:ind w:left="20"/>
              <w:rPr>
                <w:rFonts w:ascii="Arial" w:hAnsi="Arial" w:cs="Arial"/>
                <w:sz w:val="22"/>
                <w:szCs w:val="22"/>
              </w:rPr>
            </w:pPr>
            <w:r>
              <w:rPr>
                <w:rFonts w:ascii="Arial" w:hAnsi="Arial" w:cs="Arial"/>
                <w:sz w:val="22"/>
                <w:szCs w:val="22"/>
              </w:rPr>
              <w:t>Nov 2021</w:t>
            </w:r>
          </w:p>
        </w:tc>
        <w:tc>
          <w:tcPr>
            <w:tcW w:w="6427" w:type="dxa"/>
            <w:gridSpan w:val="2"/>
          </w:tcPr>
          <w:p w:rsidR="008905C6" w:rsidRDefault="000A60C3" w:rsidP="00B92AEC">
            <w:pPr>
              <w:ind w:left="20"/>
              <w:rPr>
                <w:rFonts w:ascii="Arial" w:hAnsi="Arial" w:cs="Arial"/>
                <w:sz w:val="22"/>
                <w:szCs w:val="22"/>
              </w:rPr>
            </w:pPr>
            <w:r>
              <w:rPr>
                <w:rFonts w:ascii="Arial" w:hAnsi="Arial" w:cs="Arial"/>
                <w:sz w:val="22"/>
                <w:szCs w:val="22"/>
              </w:rPr>
              <w:t>Children will have opportunities to practice the language of emotions to support their emotional wellbeing.</w:t>
            </w:r>
          </w:p>
        </w:tc>
      </w:tr>
      <w:tr w:rsidR="008905C6" w:rsidTr="0089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trPr>
        <w:tc>
          <w:tcPr>
            <w:tcW w:w="6118" w:type="dxa"/>
          </w:tcPr>
          <w:p w:rsidR="008905C6" w:rsidRDefault="000A60C3" w:rsidP="00B92AEC">
            <w:pPr>
              <w:ind w:left="20"/>
              <w:rPr>
                <w:rFonts w:ascii="Arial" w:hAnsi="Arial" w:cs="Arial"/>
                <w:sz w:val="22"/>
                <w:szCs w:val="22"/>
              </w:rPr>
            </w:pPr>
            <w:r>
              <w:rPr>
                <w:rFonts w:ascii="Arial" w:hAnsi="Arial" w:cs="Arial"/>
                <w:sz w:val="22"/>
                <w:szCs w:val="22"/>
              </w:rPr>
              <w:t>Work closely with families</w:t>
            </w:r>
          </w:p>
        </w:tc>
        <w:tc>
          <w:tcPr>
            <w:tcW w:w="1695" w:type="dxa"/>
          </w:tcPr>
          <w:p w:rsidR="008905C6" w:rsidRDefault="000A60C3" w:rsidP="00B92AEC">
            <w:pPr>
              <w:ind w:left="20"/>
              <w:rPr>
                <w:rFonts w:ascii="Arial" w:hAnsi="Arial" w:cs="Arial"/>
                <w:sz w:val="22"/>
                <w:szCs w:val="22"/>
              </w:rPr>
            </w:pPr>
            <w:r>
              <w:rPr>
                <w:rFonts w:ascii="Arial" w:hAnsi="Arial" w:cs="Arial"/>
                <w:sz w:val="22"/>
                <w:szCs w:val="22"/>
              </w:rPr>
              <w:t>On going</w:t>
            </w:r>
          </w:p>
        </w:tc>
        <w:tc>
          <w:tcPr>
            <w:tcW w:w="6427" w:type="dxa"/>
            <w:gridSpan w:val="2"/>
          </w:tcPr>
          <w:p w:rsidR="008905C6" w:rsidRDefault="000A60C3" w:rsidP="00B92AEC">
            <w:pPr>
              <w:ind w:left="20"/>
              <w:rPr>
                <w:rFonts w:ascii="Arial" w:hAnsi="Arial" w:cs="Arial"/>
                <w:sz w:val="22"/>
                <w:szCs w:val="22"/>
              </w:rPr>
            </w:pPr>
            <w:r>
              <w:rPr>
                <w:rFonts w:ascii="Arial" w:hAnsi="Arial" w:cs="Arial"/>
                <w:sz w:val="22"/>
                <w:szCs w:val="22"/>
              </w:rPr>
              <w:t>Our families are aware of and understand our nurturing approach and are able to use this to support their own families.</w:t>
            </w:r>
          </w:p>
        </w:tc>
      </w:tr>
      <w:tr w:rsidR="008905C6" w:rsidTr="0089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0"/>
        </w:trPr>
        <w:tc>
          <w:tcPr>
            <w:tcW w:w="6118" w:type="dxa"/>
          </w:tcPr>
          <w:p w:rsidR="008905C6" w:rsidRDefault="008905C6" w:rsidP="00B92AEC">
            <w:pPr>
              <w:ind w:left="20"/>
              <w:rPr>
                <w:rFonts w:ascii="Arial" w:hAnsi="Arial" w:cs="Arial"/>
                <w:sz w:val="22"/>
                <w:szCs w:val="22"/>
              </w:rPr>
            </w:pPr>
          </w:p>
        </w:tc>
        <w:tc>
          <w:tcPr>
            <w:tcW w:w="1695" w:type="dxa"/>
          </w:tcPr>
          <w:p w:rsidR="008905C6" w:rsidRDefault="008905C6" w:rsidP="00B92AEC">
            <w:pPr>
              <w:ind w:left="20"/>
              <w:rPr>
                <w:rFonts w:ascii="Arial" w:hAnsi="Arial" w:cs="Arial"/>
                <w:sz w:val="22"/>
                <w:szCs w:val="22"/>
              </w:rPr>
            </w:pPr>
          </w:p>
        </w:tc>
        <w:tc>
          <w:tcPr>
            <w:tcW w:w="6427" w:type="dxa"/>
            <w:gridSpan w:val="2"/>
          </w:tcPr>
          <w:p w:rsidR="008905C6" w:rsidRDefault="008905C6" w:rsidP="00B92AEC">
            <w:pPr>
              <w:ind w:left="20"/>
              <w:rPr>
                <w:rFonts w:ascii="Arial" w:hAnsi="Arial" w:cs="Arial"/>
                <w:sz w:val="22"/>
                <w:szCs w:val="22"/>
              </w:rPr>
            </w:pPr>
          </w:p>
        </w:tc>
      </w:tr>
    </w:tbl>
    <w:p w:rsidR="008B25CC" w:rsidRDefault="008B25CC"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p w:rsidR="000A60C3" w:rsidRDefault="000A60C3"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rsidTr="006B6F06">
        <w:tc>
          <w:tcPr>
            <w:tcW w:w="7797" w:type="dxa"/>
            <w:shd w:val="clear" w:color="auto" w:fill="B3B3B3"/>
          </w:tcPr>
          <w:p w:rsidR="008B25CC" w:rsidRPr="007E0D88" w:rsidRDefault="008B25CC" w:rsidP="006B6F06">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rsidR="008B25CC" w:rsidRPr="007E0D88" w:rsidRDefault="008B25CC" w:rsidP="006B6F06">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rsidTr="006B6F06">
        <w:tc>
          <w:tcPr>
            <w:tcW w:w="7797" w:type="dxa"/>
            <w:shd w:val="clear" w:color="auto" w:fill="auto"/>
          </w:tcPr>
          <w:p w:rsidR="000A60C3" w:rsidRDefault="000A60C3" w:rsidP="000A60C3">
            <w:pPr>
              <w:rPr>
                <w:rFonts w:ascii="Arial" w:hAnsi="Arial" w:cs="Arial"/>
                <w:sz w:val="22"/>
                <w:szCs w:val="22"/>
              </w:rPr>
            </w:pPr>
            <w:r>
              <w:rPr>
                <w:rFonts w:ascii="Arial" w:hAnsi="Arial" w:cs="Arial"/>
                <w:sz w:val="22"/>
                <w:szCs w:val="22"/>
              </w:rPr>
              <w:t>Head of Establishment</w:t>
            </w:r>
          </w:p>
          <w:p w:rsidR="000A60C3" w:rsidRDefault="000A60C3" w:rsidP="000A60C3">
            <w:pPr>
              <w:rPr>
                <w:rFonts w:ascii="Arial" w:hAnsi="Arial" w:cs="Arial"/>
                <w:sz w:val="22"/>
                <w:szCs w:val="22"/>
              </w:rPr>
            </w:pPr>
            <w:r>
              <w:rPr>
                <w:rFonts w:ascii="Arial" w:hAnsi="Arial" w:cs="Arial"/>
                <w:sz w:val="22"/>
                <w:szCs w:val="22"/>
              </w:rPr>
              <w:t>Team Leaders</w:t>
            </w:r>
          </w:p>
          <w:p w:rsidR="000A60C3" w:rsidRDefault="000A60C3" w:rsidP="000A60C3">
            <w:pPr>
              <w:rPr>
                <w:rFonts w:ascii="Arial" w:hAnsi="Arial" w:cs="Arial"/>
                <w:sz w:val="22"/>
                <w:szCs w:val="22"/>
              </w:rPr>
            </w:pPr>
            <w:r>
              <w:rPr>
                <w:rFonts w:ascii="Arial" w:hAnsi="Arial" w:cs="Arial"/>
                <w:sz w:val="22"/>
                <w:szCs w:val="22"/>
              </w:rPr>
              <w:t>CDOs</w:t>
            </w:r>
          </w:p>
          <w:p w:rsidR="000A60C3" w:rsidRDefault="000A60C3" w:rsidP="000A60C3">
            <w:pPr>
              <w:rPr>
                <w:rFonts w:ascii="Arial" w:hAnsi="Arial" w:cs="Arial"/>
                <w:sz w:val="22"/>
                <w:szCs w:val="22"/>
              </w:rPr>
            </w:pPr>
            <w:r>
              <w:rPr>
                <w:rFonts w:ascii="Arial" w:hAnsi="Arial" w:cs="Arial"/>
                <w:sz w:val="22"/>
                <w:szCs w:val="22"/>
              </w:rPr>
              <w:t>Education Psychologist</w:t>
            </w:r>
          </w:p>
          <w:p w:rsidR="000A60C3" w:rsidRDefault="000A60C3" w:rsidP="000A60C3">
            <w:pPr>
              <w:rPr>
                <w:rFonts w:ascii="Arial" w:hAnsi="Arial" w:cs="Arial"/>
                <w:sz w:val="22"/>
                <w:szCs w:val="22"/>
              </w:rPr>
            </w:pPr>
            <w:r>
              <w:rPr>
                <w:rFonts w:ascii="Arial" w:hAnsi="Arial" w:cs="Arial"/>
                <w:sz w:val="22"/>
                <w:szCs w:val="22"/>
              </w:rPr>
              <w:t>Glasgow City Council</w:t>
            </w:r>
          </w:p>
          <w:p w:rsidR="008B25CC" w:rsidRPr="007E0D88" w:rsidRDefault="000A60C3" w:rsidP="000A60C3">
            <w:pPr>
              <w:rPr>
                <w:rFonts w:ascii="Arial" w:hAnsi="Arial" w:cs="Arial"/>
                <w:sz w:val="22"/>
                <w:szCs w:val="22"/>
              </w:rPr>
            </w:pPr>
            <w:r>
              <w:rPr>
                <w:rFonts w:ascii="Arial" w:hAnsi="Arial" w:cs="Arial"/>
                <w:sz w:val="22"/>
                <w:szCs w:val="22"/>
              </w:rPr>
              <w:t>Scottish Government</w:t>
            </w:r>
          </w:p>
          <w:p w:rsidR="008B25CC" w:rsidRPr="007E0D88" w:rsidRDefault="008B25CC" w:rsidP="006B6F06">
            <w:pPr>
              <w:rPr>
                <w:rFonts w:ascii="Arial" w:hAnsi="Arial" w:cs="Arial"/>
                <w:sz w:val="22"/>
                <w:szCs w:val="22"/>
              </w:rPr>
            </w:pPr>
          </w:p>
          <w:p w:rsidR="008B25CC" w:rsidRDefault="008B25CC" w:rsidP="006B6F06">
            <w:pPr>
              <w:rPr>
                <w:rFonts w:ascii="Arial" w:hAnsi="Arial" w:cs="Arial"/>
                <w:sz w:val="22"/>
                <w:szCs w:val="22"/>
              </w:rPr>
            </w:pPr>
          </w:p>
          <w:p w:rsidR="008B25CC" w:rsidRDefault="008B25CC" w:rsidP="006B6F06">
            <w:pPr>
              <w:rPr>
                <w:rFonts w:ascii="Arial" w:hAnsi="Arial" w:cs="Arial"/>
                <w:sz w:val="22"/>
                <w:szCs w:val="22"/>
              </w:rPr>
            </w:pPr>
          </w:p>
          <w:p w:rsidR="008B25CC" w:rsidRPr="007E0D88" w:rsidRDefault="008B25CC" w:rsidP="006B6F06">
            <w:pPr>
              <w:rPr>
                <w:rFonts w:ascii="Arial" w:hAnsi="Arial" w:cs="Arial"/>
                <w:sz w:val="22"/>
                <w:szCs w:val="22"/>
              </w:rPr>
            </w:pPr>
          </w:p>
        </w:tc>
        <w:tc>
          <w:tcPr>
            <w:tcW w:w="6423" w:type="dxa"/>
            <w:shd w:val="clear" w:color="auto" w:fill="auto"/>
          </w:tcPr>
          <w:p w:rsidR="000A60C3" w:rsidRDefault="000A60C3" w:rsidP="000A60C3">
            <w:pPr>
              <w:rPr>
                <w:rFonts w:ascii="Arial" w:hAnsi="Arial" w:cs="Arial"/>
                <w:sz w:val="22"/>
                <w:szCs w:val="22"/>
              </w:rPr>
            </w:pPr>
            <w:r>
              <w:rPr>
                <w:rFonts w:ascii="Arial" w:hAnsi="Arial" w:cs="Arial"/>
                <w:sz w:val="22"/>
                <w:szCs w:val="22"/>
              </w:rPr>
              <w:t>Current documentation: Applying Nurture as Whole School Approach. Realising the Ambition. Care Standards.</w:t>
            </w:r>
          </w:p>
          <w:p w:rsidR="000A60C3" w:rsidRDefault="000A60C3" w:rsidP="000A60C3">
            <w:pPr>
              <w:rPr>
                <w:rFonts w:ascii="Arial" w:hAnsi="Arial" w:cs="Arial"/>
                <w:sz w:val="22"/>
                <w:szCs w:val="22"/>
              </w:rPr>
            </w:pPr>
            <w:r>
              <w:rPr>
                <w:rFonts w:ascii="Arial" w:hAnsi="Arial" w:cs="Arial"/>
                <w:sz w:val="22"/>
                <w:szCs w:val="22"/>
              </w:rPr>
              <w:t>Opportunities for all staff to develop their policy review and writing skills.</w:t>
            </w:r>
          </w:p>
          <w:p w:rsidR="000A60C3" w:rsidRDefault="000A60C3" w:rsidP="000A60C3">
            <w:pPr>
              <w:rPr>
                <w:rFonts w:ascii="Arial" w:hAnsi="Arial" w:cs="Arial"/>
                <w:sz w:val="22"/>
                <w:szCs w:val="22"/>
              </w:rPr>
            </w:pPr>
            <w:r>
              <w:rPr>
                <w:rFonts w:ascii="Arial" w:hAnsi="Arial" w:cs="Arial"/>
                <w:sz w:val="22"/>
                <w:szCs w:val="22"/>
              </w:rPr>
              <w:t>Team Leaders development of understanding and developing Risk Assessments</w:t>
            </w:r>
          </w:p>
          <w:p w:rsidR="000A60C3" w:rsidRDefault="000A60C3" w:rsidP="000A60C3">
            <w:pPr>
              <w:rPr>
                <w:rFonts w:ascii="Arial" w:hAnsi="Arial" w:cs="Arial"/>
                <w:sz w:val="22"/>
                <w:szCs w:val="22"/>
              </w:rPr>
            </w:pPr>
            <w:r>
              <w:rPr>
                <w:rFonts w:ascii="Arial" w:hAnsi="Arial" w:cs="Arial"/>
                <w:sz w:val="22"/>
                <w:szCs w:val="22"/>
              </w:rPr>
              <w:t>Resilience Video to explore ACES movement.</w:t>
            </w:r>
          </w:p>
          <w:p w:rsidR="000A60C3" w:rsidRDefault="000A60C3" w:rsidP="000A60C3">
            <w:pPr>
              <w:rPr>
                <w:rFonts w:ascii="Arial" w:hAnsi="Arial" w:cs="Arial"/>
                <w:sz w:val="22"/>
                <w:szCs w:val="22"/>
              </w:rPr>
            </w:pPr>
            <w:r>
              <w:rPr>
                <w:rFonts w:ascii="Arial" w:hAnsi="Arial" w:cs="Arial"/>
                <w:sz w:val="22"/>
                <w:szCs w:val="22"/>
              </w:rPr>
              <w:t>All staff will develop their research skills and use knowledge gained to improve outcomes for children whilst further developing personally and professionally.</w:t>
            </w:r>
          </w:p>
          <w:p w:rsidR="008B25CC" w:rsidRPr="007E0D88" w:rsidRDefault="000A60C3" w:rsidP="000A60C3">
            <w:pPr>
              <w:rPr>
                <w:rFonts w:ascii="Arial" w:hAnsi="Arial" w:cs="Arial"/>
                <w:sz w:val="22"/>
                <w:szCs w:val="22"/>
              </w:rPr>
            </w:pPr>
            <w:r>
              <w:rPr>
                <w:rFonts w:ascii="Arial" w:hAnsi="Arial" w:cs="Arial"/>
                <w:sz w:val="22"/>
                <w:szCs w:val="22"/>
              </w:rPr>
              <w:t>Health and Social Care Standards: “I am supported to be emotionally resilient, have a strong sense of my own identity and well-being, and address any experiences of trauma or neglect (Standard 1.29)</w:t>
            </w:r>
          </w:p>
          <w:p w:rsidR="008B25CC" w:rsidRPr="007E0D88" w:rsidRDefault="008B25CC" w:rsidP="006B6F06">
            <w:pPr>
              <w:rPr>
                <w:rFonts w:ascii="Arial" w:hAnsi="Arial" w:cs="Arial"/>
                <w:sz w:val="22"/>
                <w:szCs w:val="22"/>
              </w:rPr>
            </w:pPr>
          </w:p>
          <w:p w:rsidR="008B25CC" w:rsidRPr="007E0D88" w:rsidRDefault="008B25CC" w:rsidP="006B6F06">
            <w:pPr>
              <w:rPr>
                <w:rFonts w:ascii="Arial" w:hAnsi="Arial" w:cs="Arial"/>
                <w:sz w:val="22"/>
                <w:szCs w:val="22"/>
              </w:rPr>
            </w:pPr>
          </w:p>
        </w:tc>
      </w:tr>
    </w:tbl>
    <w:p w:rsidR="008B25CC" w:rsidRDefault="008B25CC" w:rsidP="00830D10">
      <w:pPr>
        <w:rPr>
          <w:rFonts w:ascii="Arial" w:hAnsi="Arial" w:cs="Arial"/>
          <w:sz w:val="22"/>
          <w:szCs w:val="22"/>
        </w:rPr>
      </w:pPr>
    </w:p>
    <w:p w:rsidR="008B25CC" w:rsidRDefault="008B25CC" w:rsidP="00830D10">
      <w:pPr>
        <w:rPr>
          <w:rFonts w:ascii="Arial" w:hAnsi="Arial" w:cs="Arial"/>
          <w:sz w:val="22"/>
          <w:szCs w:val="22"/>
        </w:rPr>
      </w:pPr>
    </w:p>
    <w:p w:rsidR="008B25CC" w:rsidRPr="00BB5C2A" w:rsidRDefault="008B25CC" w:rsidP="008B25CC">
      <w:pPr>
        <w:rPr>
          <w:rFonts w:ascii="Arial" w:hAnsi="Arial" w:cs="Arial"/>
          <w:b/>
          <w:bCs/>
          <w:sz w:val="22"/>
          <w:szCs w:val="22"/>
        </w:rPr>
      </w:pPr>
    </w:p>
    <w:sectPr w:rsidR="008B25CC" w:rsidRPr="00BB5C2A" w:rsidSect="006B6F06">
      <w:footerReference w:type="default" r:id="rId10"/>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ABD" w:rsidRDefault="00F21ABD">
      <w:r>
        <w:separator/>
      </w:r>
    </w:p>
  </w:endnote>
  <w:endnote w:type="continuationSeparator" w:id="0">
    <w:p w:rsidR="00F21ABD" w:rsidRDefault="00F2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ABD" w:rsidRPr="00EA6BA8" w:rsidRDefault="00F21ABD" w:rsidP="006B6F06">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ABD" w:rsidRDefault="00F21ABD">
      <w:r>
        <w:separator/>
      </w:r>
    </w:p>
  </w:footnote>
  <w:footnote w:type="continuationSeparator" w:id="0">
    <w:p w:rsidR="00F21ABD" w:rsidRDefault="00F21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34F73"/>
    <w:multiLevelType w:val="hybridMultilevel"/>
    <w:tmpl w:val="8A86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D10"/>
    <w:rsid w:val="000A60C3"/>
    <w:rsid w:val="000B569F"/>
    <w:rsid w:val="001D56D1"/>
    <w:rsid w:val="001F64D5"/>
    <w:rsid w:val="00207478"/>
    <w:rsid w:val="00262170"/>
    <w:rsid w:val="002A0716"/>
    <w:rsid w:val="002B76A1"/>
    <w:rsid w:val="0032329C"/>
    <w:rsid w:val="00343305"/>
    <w:rsid w:val="0040304D"/>
    <w:rsid w:val="0041232D"/>
    <w:rsid w:val="004D53CD"/>
    <w:rsid w:val="00527CC1"/>
    <w:rsid w:val="00603AC7"/>
    <w:rsid w:val="006B6F06"/>
    <w:rsid w:val="006C4FDD"/>
    <w:rsid w:val="006F75A3"/>
    <w:rsid w:val="007A1DD7"/>
    <w:rsid w:val="007D41C3"/>
    <w:rsid w:val="00830D10"/>
    <w:rsid w:val="0085311B"/>
    <w:rsid w:val="00854385"/>
    <w:rsid w:val="008636A4"/>
    <w:rsid w:val="00867F4C"/>
    <w:rsid w:val="008905C6"/>
    <w:rsid w:val="008B25CC"/>
    <w:rsid w:val="009E06C6"/>
    <w:rsid w:val="009F7719"/>
    <w:rsid w:val="009F7C64"/>
    <w:rsid w:val="00A2139F"/>
    <w:rsid w:val="00AD7553"/>
    <w:rsid w:val="00B2468C"/>
    <w:rsid w:val="00B37127"/>
    <w:rsid w:val="00B40E86"/>
    <w:rsid w:val="00B92AEC"/>
    <w:rsid w:val="00B9326E"/>
    <w:rsid w:val="00BB5C2A"/>
    <w:rsid w:val="00BE35DA"/>
    <w:rsid w:val="00C21C5E"/>
    <w:rsid w:val="00CC45B3"/>
    <w:rsid w:val="00CD2515"/>
    <w:rsid w:val="00CD25B1"/>
    <w:rsid w:val="00DA15D9"/>
    <w:rsid w:val="00DD2523"/>
    <w:rsid w:val="00DD7AF3"/>
    <w:rsid w:val="00E66CC9"/>
    <w:rsid w:val="00EB66EA"/>
    <w:rsid w:val="00EE4BE3"/>
    <w:rsid w:val="00F21ABD"/>
    <w:rsid w:val="00F277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335B6"/>
  <w15:docId w15:val="{B5362A52-54B2-4365-B68D-7914A18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C64"/>
    <w:rPr>
      <w:color w:val="0000FF" w:themeColor="hyperlink"/>
      <w:u w:val="single"/>
    </w:rPr>
  </w:style>
  <w:style w:type="character" w:customStyle="1" w:styleId="UnresolvedMention1">
    <w:name w:val="Unresolved Mention1"/>
    <w:basedOn w:val="DefaultParagraphFont"/>
    <w:uiPriority w:val="99"/>
    <w:semiHidden/>
    <w:unhideWhenUsed/>
    <w:rsid w:val="009F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a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70A4-71E1-419F-8AAC-7C803007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Miller, A     ( Nithsdale Road Nursery )</cp:lastModifiedBy>
  <cp:revision>11</cp:revision>
  <cp:lastPrinted>2017-05-22T13:35:00Z</cp:lastPrinted>
  <dcterms:created xsi:type="dcterms:W3CDTF">2019-05-20T20:23:00Z</dcterms:created>
  <dcterms:modified xsi:type="dcterms:W3CDTF">2021-06-22T12:57:00Z</dcterms:modified>
</cp:coreProperties>
</file>